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2" w:rsidRPr="00992D8D" w:rsidRDefault="00A106E2" w:rsidP="00A106E2">
      <w:pPr>
        <w:pStyle w:val="BodyText21"/>
        <w:spacing w:line="480" w:lineRule="auto"/>
        <w:rPr>
          <w:szCs w:val="24"/>
        </w:rPr>
      </w:pPr>
      <w:r w:rsidRPr="00992D8D">
        <w:rPr>
          <w:szCs w:val="24"/>
        </w:rPr>
        <w:t xml:space="preserve">TABELA 5 </w:t>
      </w:r>
      <w:r>
        <w:rPr>
          <w:szCs w:val="24"/>
        </w:rPr>
        <w:t>Distâncias entre as progênies de</w:t>
      </w:r>
      <w:r w:rsidRPr="00992D8D">
        <w:rPr>
          <w:szCs w:val="24"/>
        </w:rPr>
        <w:t xml:space="preserve"> cafeeiro calculadas pelo método das </w:t>
      </w:r>
      <w:r w:rsidR="00C56758">
        <w:rPr>
          <w:szCs w:val="24"/>
        </w:rPr>
        <w:t>Distâncias G</w:t>
      </w:r>
      <w:r w:rsidRPr="00992D8D">
        <w:rPr>
          <w:szCs w:val="24"/>
        </w:rPr>
        <w:t xml:space="preserve">eneralizadas de </w:t>
      </w:r>
      <w:proofErr w:type="spellStart"/>
      <w:r w:rsidRPr="00992D8D">
        <w:rPr>
          <w:szCs w:val="24"/>
        </w:rPr>
        <w:t>Mahalanobis</w:t>
      </w:r>
      <w:proofErr w:type="spellEnd"/>
      <w:r w:rsidRPr="00992D8D">
        <w:rPr>
          <w:szCs w:val="24"/>
        </w:rPr>
        <w:t xml:space="preserve">.  </w:t>
      </w:r>
    </w:p>
    <w:tbl>
      <w:tblPr>
        <w:tblW w:w="8922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237"/>
        <w:gridCol w:w="543"/>
        <w:gridCol w:w="557"/>
        <w:gridCol w:w="556"/>
        <w:gridCol w:w="669"/>
        <w:gridCol w:w="557"/>
        <w:gridCol w:w="556"/>
        <w:gridCol w:w="557"/>
        <w:gridCol w:w="557"/>
        <w:gridCol w:w="668"/>
        <w:gridCol w:w="557"/>
        <w:gridCol w:w="557"/>
        <w:gridCol w:w="891"/>
        <w:gridCol w:w="668"/>
      </w:tblGrid>
      <w:tr w:rsidR="00A106E2" w:rsidRPr="00372B57" w:rsidTr="008910D7">
        <w:trPr>
          <w:trHeight w:val="269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Prog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372B5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14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34,5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11,6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14,7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101,5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35,1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21,2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13,3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24,9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8,6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38,6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15,6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55,9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74,2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16,7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34,6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39,6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8,8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19,9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13,7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40,1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13,9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18,5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43,8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14,5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55,1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14,4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9,2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24,6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7,7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29,8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53,7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101,8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26,4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22,4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12,1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17,7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10,1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64,3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14,6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42,3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71,1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46,2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67,3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59,7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67,3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73,3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41,8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72,3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72,9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104,2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18,9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16,8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5,0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21,2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42,2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16,1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39,7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8,5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13,4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39,3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8,8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24,1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43,8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10,8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30,4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6,6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31,0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48,6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14,1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46,1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6,5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12,4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30,9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34,5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9,1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43,6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52,4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42,2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71,5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83,6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18,2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33,5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r w:rsidRPr="00372B57">
              <w:rPr>
                <w:sz w:val="22"/>
                <w:szCs w:val="22"/>
              </w:rPr>
              <w:t>25,9</w:t>
            </w:r>
          </w:p>
        </w:tc>
      </w:tr>
      <w:tr w:rsidR="00A106E2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rPr>
                <w:bCs/>
              </w:rPr>
            </w:pPr>
            <w:r w:rsidRPr="00372B5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6E2" w:rsidRPr="00372B57" w:rsidRDefault="00A106E2" w:rsidP="008910D7">
            <w:pPr>
              <w:jc w:val="center"/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</w:tr>
    </w:tbl>
    <w:p w:rsidR="00F21D5F" w:rsidRDefault="00C56758"/>
    <w:sectPr w:rsidR="00F21D5F" w:rsidSect="00A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6E2"/>
    <w:rsid w:val="000C2F91"/>
    <w:rsid w:val="00406BD2"/>
    <w:rsid w:val="00A106E2"/>
    <w:rsid w:val="00AC12FF"/>
    <w:rsid w:val="00C56758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E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A106E2"/>
    <w:pPr>
      <w:widowControl w:val="0"/>
      <w:spacing w:line="360" w:lineRule="auto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2011-12-21T18:40:00Z</dcterms:created>
  <dcterms:modified xsi:type="dcterms:W3CDTF">2011-12-21T18:43:00Z</dcterms:modified>
</cp:coreProperties>
</file>