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5F" w:rsidRDefault="001808B7" w:rsidP="001808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08B7">
        <w:rPr>
          <w:rFonts w:ascii="Times New Roman" w:hAnsi="Times New Roman" w:cs="Times New Roman"/>
          <w:sz w:val="24"/>
          <w:szCs w:val="24"/>
        </w:rPr>
        <w:t xml:space="preserve">TABLE 2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variance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coefficients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variation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traits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progenies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1808B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1291"/>
        <w:gridCol w:w="748"/>
        <w:gridCol w:w="1172"/>
        <w:gridCol w:w="344"/>
        <w:gridCol w:w="813"/>
        <w:gridCol w:w="565"/>
        <w:gridCol w:w="421"/>
        <w:gridCol w:w="599"/>
        <w:gridCol w:w="577"/>
        <w:gridCol w:w="877"/>
        <w:gridCol w:w="219"/>
        <w:gridCol w:w="1094"/>
      </w:tblGrid>
      <w:tr w:rsidR="001808B7" w:rsidRPr="001808B7" w:rsidTr="001808B7">
        <w:tc>
          <w:tcPr>
            <w:tcW w:w="1291" w:type="dxa"/>
            <w:vMerge w:val="restart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Sources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of</w:t>
            </w:r>
            <w:proofErr w:type="spellEnd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variation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GL</w:t>
            </w:r>
          </w:p>
        </w:tc>
        <w:tc>
          <w:tcPr>
            <w:tcW w:w="66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MEAN SQUARE</w:t>
            </w:r>
          </w:p>
        </w:tc>
      </w:tr>
      <w:tr w:rsidR="001808B7" w:rsidRPr="001808B7" w:rsidTr="001808B7"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Yield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Berry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Green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Raisin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Dry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 w:bidi="he-IL"/>
              </w:rPr>
              <w:t>Coreless</w:t>
            </w:r>
            <w:proofErr w:type="spellEnd"/>
          </w:p>
        </w:tc>
      </w:tr>
      <w:tr w:rsidR="001808B7" w:rsidRPr="001808B7" w:rsidTr="001808B7">
        <w:tc>
          <w:tcPr>
            <w:tcW w:w="1291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Progenies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 195,19*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985,96*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4,03*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 8,14*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 3,62*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4,85*</w:t>
            </w:r>
          </w:p>
        </w:tc>
      </w:tr>
      <w:tr w:rsidR="001808B7" w:rsidRPr="001808B7" w:rsidTr="001808B7">
        <w:tc>
          <w:tcPr>
            <w:tcW w:w="1291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Residue</w:t>
            </w:r>
            <w:proofErr w:type="spellEnd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52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25,47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250,56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0,63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2,23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0,60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0,95</w:t>
            </w:r>
          </w:p>
        </w:tc>
      </w:tr>
      <w:tr w:rsidR="001808B7" w:rsidRPr="001808B7" w:rsidTr="001808B7">
        <w:trPr>
          <w:trHeight w:val="152"/>
        </w:trPr>
        <w:tc>
          <w:tcPr>
            <w:tcW w:w="1291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37,64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63,24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3,07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4,25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2,40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3,72</w:t>
            </w:r>
          </w:p>
        </w:tc>
      </w:tr>
      <w:tr w:rsidR="001808B7" w:rsidRPr="001808B7" w:rsidTr="001808B7">
        <w:trPr>
          <w:trHeight w:val="172"/>
        </w:trPr>
        <w:tc>
          <w:tcPr>
            <w:tcW w:w="1291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CV (%)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13,40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25,03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25,86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35,20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32,27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26,19</w:t>
            </w:r>
          </w:p>
        </w:tc>
      </w:tr>
      <w:tr w:rsidR="001808B7" w:rsidRPr="001808B7" w:rsidTr="001808B7">
        <w:tc>
          <w:tcPr>
            <w:tcW w:w="1291" w:type="dxa"/>
            <w:vMerge w:val="restart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Sources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of</w:t>
            </w:r>
            <w:proofErr w:type="spellEnd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variation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GL</w:t>
            </w:r>
          </w:p>
        </w:tc>
        <w:tc>
          <w:tcPr>
            <w:tcW w:w="66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MEAN SQUARE</w:t>
            </w:r>
          </w:p>
        </w:tc>
      </w:tr>
      <w:tr w:rsidR="001808B7" w:rsidRPr="001808B7" w:rsidTr="001808B7"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Flat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Mocha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 w:bidi="he-IL"/>
              </w:rPr>
              <w:t>Peaberry</w:t>
            </w:r>
            <w:proofErr w:type="spellEnd"/>
          </w:p>
        </w:tc>
        <w:tc>
          <w:tcPr>
            <w:tcW w:w="1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16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and</w:t>
            </w:r>
            <w:proofErr w:type="spellEnd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above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10 mocha</w:t>
            </w:r>
          </w:p>
        </w:tc>
      </w:tr>
      <w:tr w:rsidR="001808B7" w:rsidRPr="001808B7" w:rsidTr="001808B7">
        <w:tc>
          <w:tcPr>
            <w:tcW w:w="1291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Progenies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 339,25*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327,61*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0,24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776,68*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301,97*</w:t>
            </w:r>
          </w:p>
        </w:tc>
      </w:tr>
      <w:tr w:rsidR="001808B7" w:rsidRPr="001808B7" w:rsidTr="001808B7">
        <w:tc>
          <w:tcPr>
            <w:tcW w:w="1291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Residue</w:t>
            </w:r>
            <w:proofErr w:type="spellEnd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52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40,37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39,57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0,11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65,95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11,56</w:t>
            </w:r>
          </w:p>
        </w:tc>
      </w:tr>
      <w:tr w:rsidR="001808B7" w:rsidRPr="001808B7" w:rsidTr="001808B7">
        <w:tc>
          <w:tcPr>
            <w:tcW w:w="1291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77,23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21,40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1,49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48,00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18,24</w:t>
            </w:r>
          </w:p>
        </w:tc>
      </w:tr>
      <w:tr w:rsidR="001808B7" w:rsidRPr="001808B7" w:rsidTr="001808B7">
        <w:trPr>
          <w:trHeight w:val="80"/>
        </w:trPr>
        <w:tc>
          <w:tcPr>
            <w:tcW w:w="1291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CV (%)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8,23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29,40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22,57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16,92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:rsidR="001808B7" w:rsidRPr="001808B7" w:rsidRDefault="001808B7" w:rsidP="0018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18,65</w:t>
            </w:r>
          </w:p>
        </w:tc>
      </w:tr>
    </w:tbl>
    <w:p w:rsidR="001808B7" w:rsidRPr="001808B7" w:rsidRDefault="001808B7" w:rsidP="001808B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808B7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808B7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1808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1808B7">
        <w:rPr>
          <w:rFonts w:ascii="Times New Roman" w:hAnsi="Times New Roman" w:cs="Times New Roman"/>
          <w:sz w:val="20"/>
          <w:szCs w:val="20"/>
        </w:rPr>
        <w:t xml:space="preserve"> 1% </w:t>
      </w:r>
      <w:proofErr w:type="spellStart"/>
      <w:r w:rsidRPr="001808B7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1808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1808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08B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1808B7">
        <w:rPr>
          <w:rFonts w:ascii="Times New Roman" w:hAnsi="Times New Roman" w:cs="Times New Roman"/>
          <w:sz w:val="20"/>
          <w:szCs w:val="20"/>
        </w:rPr>
        <w:t xml:space="preserve"> F test.</w:t>
      </w:r>
    </w:p>
    <w:sectPr w:rsidR="001808B7" w:rsidRPr="001808B7" w:rsidSect="00A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8B7"/>
    <w:rsid w:val="000C2F91"/>
    <w:rsid w:val="001808B7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709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797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2011-12-21T18:17:00Z</dcterms:created>
  <dcterms:modified xsi:type="dcterms:W3CDTF">2011-12-21T18:25:00Z</dcterms:modified>
</cp:coreProperties>
</file>