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FF" w:rsidRDefault="009C1AFF" w:rsidP="009C1AFF">
      <w:pPr>
        <w:spacing w:line="480" w:lineRule="auto"/>
        <w:jc w:val="both"/>
      </w:pPr>
      <w:r>
        <w:t xml:space="preserve">TABLE 1 </w:t>
      </w:r>
      <w:proofErr w:type="spellStart"/>
      <w:r>
        <w:t>C</w:t>
      </w:r>
      <w:r w:rsidRPr="009C1AFF">
        <w:t>offee</w:t>
      </w:r>
      <w:proofErr w:type="spellEnd"/>
      <w:r w:rsidRPr="009C1AFF">
        <w:t xml:space="preserve"> </w:t>
      </w:r>
      <w:proofErr w:type="spellStart"/>
      <w:r w:rsidRPr="009C1AFF">
        <w:t>progenies</w:t>
      </w:r>
      <w:proofErr w:type="spellEnd"/>
      <w:r w:rsidRPr="009C1AFF">
        <w:t xml:space="preserve"> </w:t>
      </w:r>
      <w:proofErr w:type="spellStart"/>
      <w:r w:rsidRPr="009C1AFF">
        <w:t>evaluated</w:t>
      </w:r>
      <w:proofErr w:type="spellEnd"/>
      <w:r w:rsidRPr="009C1AFF">
        <w:t xml:space="preserve"> in </w:t>
      </w:r>
      <w:proofErr w:type="spellStart"/>
      <w:r w:rsidRPr="009C1AFF">
        <w:t>the</w:t>
      </w:r>
      <w:proofErr w:type="spellEnd"/>
      <w:r w:rsidRPr="009C1AFF">
        <w:t xml:space="preserve"> </w:t>
      </w:r>
      <w:proofErr w:type="spellStart"/>
      <w:r w:rsidRPr="009C1AFF">
        <w:t>experiment</w:t>
      </w:r>
      <w:proofErr w:type="spellEnd"/>
      <w:r w:rsidRPr="009C1AFF">
        <w:t xml:space="preserve"> </w:t>
      </w:r>
      <w:proofErr w:type="spellStart"/>
      <w:r w:rsidRPr="009C1AFF">
        <w:t>installed</w:t>
      </w:r>
      <w:proofErr w:type="spellEnd"/>
      <w:r w:rsidRPr="009C1AFF">
        <w:t xml:space="preserve"> </w:t>
      </w:r>
      <w:proofErr w:type="spellStart"/>
      <w:r w:rsidRPr="009C1AFF">
        <w:t>at</w:t>
      </w:r>
      <w:proofErr w:type="spellEnd"/>
      <w:r w:rsidRPr="009C1AFF">
        <w:t xml:space="preserve"> </w:t>
      </w:r>
      <w:proofErr w:type="spellStart"/>
      <w:r w:rsidRPr="009C1AFF">
        <w:t>the</w:t>
      </w:r>
      <w:proofErr w:type="spellEnd"/>
      <w:r w:rsidRPr="009C1AFF">
        <w:t xml:space="preserve"> Experimental </w:t>
      </w:r>
      <w:proofErr w:type="spellStart"/>
      <w:r w:rsidRPr="009C1AFF">
        <w:t>Farm</w:t>
      </w:r>
      <w:proofErr w:type="spellEnd"/>
      <w:r w:rsidRPr="009C1AFF">
        <w:t xml:space="preserve"> </w:t>
      </w:r>
      <w:proofErr w:type="spellStart"/>
      <w:r w:rsidRPr="009C1AFF">
        <w:t>of</w:t>
      </w:r>
      <w:proofErr w:type="spellEnd"/>
      <w:r w:rsidRPr="009C1AFF">
        <w:t xml:space="preserve"> </w:t>
      </w:r>
      <w:proofErr w:type="spellStart"/>
      <w:r w:rsidRPr="009C1AFF">
        <w:t>the</w:t>
      </w:r>
      <w:proofErr w:type="spellEnd"/>
      <w:r w:rsidRPr="009C1AFF">
        <w:t xml:space="preserve"> MAP / </w:t>
      </w:r>
      <w:proofErr w:type="spellStart"/>
      <w:r w:rsidRPr="009C1AFF">
        <w:t>Foundation</w:t>
      </w:r>
      <w:proofErr w:type="spellEnd"/>
      <w:r w:rsidRPr="009C1AFF">
        <w:t xml:space="preserve"> </w:t>
      </w:r>
      <w:proofErr w:type="spellStart"/>
      <w:r w:rsidRPr="009C1AFF">
        <w:t>Procafé</w:t>
      </w:r>
      <w:proofErr w:type="spellEnd"/>
      <w:r w:rsidRPr="009C1AFF">
        <w:t xml:space="preserve"> Varginha, MG.</w:t>
      </w:r>
    </w:p>
    <w:tbl>
      <w:tblPr>
        <w:tblW w:w="9288" w:type="dxa"/>
        <w:tblLook w:val="01E0"/>
      </w:tblPr>
      <w:tblGrid>
        <w:gridCol w:w="1548"/>
        <w:gridCol w:w="7740"/>
      </w:tblGrid>
      <w:tr w:rsidR="009C1AFF" w:rsidRPr="00083A07" w:rsidTr="008910D7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083A07">
              <w:rPr>
                <w:bCs/>
                <w:color w:val="auto"/>
                <w:sz w:val="22"/>
                <w:szCs w:val="22"/>
              </w:rPr>
              <w:t>N</w:t>
            </w:r>
            <w:r w:rsidRPr="00083A07">
              <w:rPr>
                <w:bCs/>
                <w:color w:val="auto"/>
                <w:sz w:val="22"/>
                <w:szCs w:val="22"/>
                <w:vertAlign w:val="superscript"/>
              </w:rPr>
              <w:t>o</w:t>
            </w:r>
            <w:r w:rsidRPr="00083A07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</w:rPr>
              <w:t>Proge</w:t>
            </w:r>
            <w:r w:rsidRPr="00083A07">
              <w:rPr>
                <w:bCs/>
                <w:color w:val="auto"/>
                <w:sz w:val="22"/>
                <w:szCs w:val="22"/>
              </w:rPr>
              <w:t>nie</w:t>
            </w:r>
            <w:proofErr w:type="spellEnd"/>
          </w:p>
        </w:tc>
      </w:tr>
      <w:tr w:rsidR="009C1AFF" w:rsidRPr="00083A07" w:rsidTr="008910D7">
        <w:tc>
          <w:tcPr>
            <w:tcW w:w="1548" w:type="dxa"/>
            <w:tcBorders>
              <w:top w:val="single" w:sz="4" w:space="0" w:color="auto"/>
            </w:tcBorders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Obatã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Vermelho SSP. </w:t>
            </w:r>
            <w:proofErr w:type="spellStart"/>
            <w:r w:rsidRPr="00083A07">
              <w:rPr>
                <w:sz w:val="22"/>
                <w:szCs w:val="22"/>
                <w:lang w:bidi="he-IL"/>
              </w:rPr>
              <w:t>T.C.G.</w:t>
            </w:r>
            <w:proofErr w:type="spellEnd"/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Vermelho 36/6 cv 365 (3-22)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Amarelo 24/137 cv 388 (3-25)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r w:rsidRPr="00083A07">
              <w:rPr>
                <w:sz w:val="22"/>
                <w:szCs w:val="22"/>
                <w:lang w:bidi="he-IL"/>
              </w:rPr>
              <w:t>Arara cv 418 (3-25)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r w:rsidRPr="00083A07">
              <w:rPr>
                <w:sz w:val="22"/>
                <w:szCs w:val="22"/>
                <w:lang w:bidi="he-IL"/>
              </w:rPr>
              <w:t>Acauã cv 363 cv 375 (3-22)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06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Vermelho 24/137 cv 235 (3-25)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07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Amarelo </w:t>
            </w:r>
            <w:proofErr w:type="gramStart"/>
            <w:r w:rsidRPr="00083A07">
              <w:rPr>
                <w:sz w:val="22"/>
                <w:szCs w:val="22"/>
                <w:lang w:bidi="he-IL"/>
              </w:rPr>
              <w:t>2</w:t>
            </w:r>
            <w:proofErr w:type="gramEnd"/>
            <w:r w:rsidRPr="00083A07">
              <w:rPr>
                <w:sz w:val="22"/>
                <w:szCs w:val="22"/>
                <w:lang w:bidi="he-IL"/>
              </w:rPr>
              <w:t xml:space="preserve"> SL cv 479 cv. 335 cv 755 (3-19)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08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Amarelo IAC 66/69 *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09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r w:rsidRPr="00083A07">
              <w:rPr>
                <w:sz w:val="22"/>
                <w:szCs w:val="22"/>
                <w:lang w:bidi="he-IL"/>
              </w:rPr>
              <w:t>Sabiá Tardio cv 398 cv 649 (3-25)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IBC-Palma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</w:t>
            </w:r>
            <w:proofErr w:type="gramStart"/>
            <w:r w:rsidRPr="00083A07">
              <w:rPr>
                <w:sz w:val="22"/>
                <w:szCs w:val="22"/>
                <w:lang w:bidi="he-IL"/>
              </w:rPr>
              <w:t>1</w:t>
            </w:r>
            <w:proofErr w:type="gramEnd"/>
            <w:r w:rsidRPr="00083A07">
              <w:rPr>
                <w:sz w:val="22"/>
                <w:szCs w:val="22"/>
                <w:lang w:bidi="he-IL"/>
              </w:rPr>
              <w:t xml:space="preserve"> cv 324 (3-25)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IBC-Palma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</w:t>
            </w:r>
            <w:proofErr w:type="gramStart"/>
            <w:r w:rsidRPr="00083A07">
              <w:rPr>
                <w:sz w:val="22"/>
                <w:szCs w:val="22"/>
                <w:lang w:bidi="he-IL"/>
              </w:rPr>
              <w:t>2</w:t>
            </w:r>
            <w:proofErr w:type="gramEnd"/>
            <w:r w:rsidRPr="00083A07">
              <w:rPr>
                <w:sz w:val="22"/>
                <w:szCs w:val="22"/>
                <w:lang w:bidi="he-IL"/>
              </w:rPr>
              <w:t xml:space="preserve"> cv 181 (3-25)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r w:rsidRPr="00083A07">
              <w:rPr>
                <w:sz w:val="22"/>
                <w:szCs w:val="22"/>
                <w:lang w:bidi="he-IL"/>
              </w:rPr>
              <w:t>Saíra cv. 557 (3-13)</w:t>
            </w:r>
          </w:p>
        </w:tc>
      </w:tr>
      <w:tr w:rsidR="009C1AFF" w:rsidRPr="00083A07" w:rsidTr="008910D7">
        <w:tc>
          <w:tcPr>
            <w:tcW w:w="1548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7740" w:type="dxa"/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sz w:val="22"/>
                <w:szCs w:val="22"/>
                <w:lang w:bidi="he-IL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Amarelo 20/15 cv 479 cv. 527 (3-25)</w:t>
            </w:r>
          </w:p>
        </w:tc>
      </w:tr>
      <w:tr w:rsidR="009C1AFF" w:rsidRPr="00083A07" w:rsidTr="008910D7">
        <w:tc>
          <w:tcPr>
            <w:tcW w:w="1548" w:type="dxa"/>
            <w:tcBorders>
              <w:bottom w:val="single" w:sz="4" w:space="0" w:color="auto"/>
            </w:tcBorders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9C1AFF" w:rsidRPr="00083A07" w:rsidRDefault="009C1AFF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Vermelho 20/15 cv 476 cv 626 (3-25)</w:t>
            </w:r>
          </w:p>
        </w:tc>
      </w:tr>
    </w:tbl>
    <w:p w:rsidR="009C1AFF" w:rsidRPr="00C3338C" w:rsidRDefault="009C1AFF" w:rsidP="009C1AFF">
      <w:pPr>
        <w:spacing w:line="480" w:lineRule="auto"/>
        <w:jc w:val="both"/>
        <w:rPr>
          <w:sz w:val="20"/>
          <w:szCs w:val="20"/>
        </w:rPr>
      </w:pPr>
      <w:r w:rsidRPr="00C3338C">
        <w:rPr>
          <w:sz w:val="20"/>
          <w:szCs w:val="20"/>
        </w:rPr>
        <w:t xml:space="preserve">* </w:t>
      </w:r>
      <w:proofErr w:type="spellStart"/>
      <w:r w:rsidRPr="00C3338C">
        <w:rPr>
          <w:sz w:val="20"/>
          <w:szCs w:val="20"/>
        </w:rPr>
        <w:t>Cultivate</w:t>
      </w:r>
      <w:proofErr w:type="spellEnd"/>
      <w:r w:rsidRPr="00C3338C">
        <w:rPr>
          <w:sz w:val="20"/>
          <w:szCs w:val="20"/>
        </w:rPr>
        <w:t xml:space="preserve"> </w:t>
      </w:r>
      <w:proofErr w:type="spellStart"/>
      <w:r w:rsidRPr="00C3338C">
        <w:rPr>
          <w:sz w:val="20"/>
          <w:szCs w:val="20"/>
        </w:rPr>
        <w:t>used</w:t>
      </w:r>
      <w:proofErr w:type="spellEnd"/>
      <w:r w:rsidRPr="00C3338C">
        <w:rPr>
          <w:sz w:val="20"/>
          <w:szCs w:val="20"/>
        </w:rPr>
        <w:t xml:space="preserve"> as a </w:t>
      </w:r>
      <w:proofErr w:type="spellStart"/>
      <w:r w:rsidRPr="00C3338C">
        <w:rPr>
          <w:sz w:val="20"/>
          <w:szCs w:val="20"/>
        </w:rPr>
        <w:t>control</w:t>
      </w:r>
      <w:proofErr w:type="spellEnd"/>
      <w:r w:rsidRPr="00C3338C">
        <w:rPr>
          <w:sz w:val="20"/>
          <w:szCs w:val="20"/>
        </w:rPr>
        <w:t>.</w:t>
      </w:r>
    </w:p>
    <w:sectPr w:rsidR="009C1AFF" w:rsidRPr="00C3338C" w:rsidSect="00AC1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AFF"/>
    <w:rsid w:val="000C2F91"/>
    <w:rsid w:val="009C1AFF"/>
    <w:rsid w:val="00AC12FF"/>
    <w:rsid w:val="00C3338C"/>
    <w:rsid w:val="00D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F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9C1AFF"/>
    <w:pPr>
      <w:widowControl w:val="0"/>
      <w:spacing w:line="360" w:lineRule="auto"/>
      <w:jc w:val="both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955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8967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2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2011-12-21T18:15:00Z</dcterms:created>
  <dcterms:modified xsi:type="dcterms:W3CDTF">2011-12-21T18:15:00Z</dcterms:modified>
</cp:coreProperties>
</file>