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FA0" w:rsidRPr="00416FA0" w:rsidRDefault="00416FA0" w:rsidP="00416FA0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  <w:r w:rsidRPr="00416FA0"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  <w:t>Concordância dos coautores</w:t>
      </w:r>
    </w:p>
    <w:p w:rsidR="00416FA0" w:rsidRPr="00416FA0" w:rsidRDefault="00416FA0" w:rsidP="00416FA0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  <w:r w:rsidRPr="00416FA0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Omar Cruz Rocha &lt;omar.rocha@embrapa.br&gt;</w:t>
      </w:r>
    </w:p>
    <w:p w:rsidR="00416FA0" w:rsidRPr="00416FA0" w:rsidRDefault="00416FA0" w:rsidP="00CE0D7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416FA0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 Responder</w:t>
      </w:r>
      <w:r w:rsidRPr="00416FA0">
        <w:rPr>
          <w:rFonts w:ascii="Segoe UI" w:eastAsia="Times New Roman" w:hAnsi="Segoe UI" w:cs="Segoe UI"/>
          <w:color w:val="A6A6A6"/>
          <w:sz w:val="21"/>
          <w:szCs w:val="21"/>
          <w:lang w:eastAsia="pt-BR"/>
        </w:rPr>
        <w:t>|</w:t>
      </w:r>
    </w:p>
    <w:p w:rsidR="00416FA0" w:rsidRPr="00416FA0" w:rsidRDefault="00416FA0" w:rsidP="00416FA0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proofErr w:type="spellStart"/>
      <w:r w:rsidRPr="00416FA0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seg</w:t>
      </w:r>
      <w:proofErr w:type="spellEnd"/>
      <w:r w:rsidRPr="00416FA0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 xml:space="preserve"> 04/06/2018 09:46</w:t>
      </w:r>
    </w:p>
    <w:p w:rsidR="00416FA0" w:rsidRPr="00416FA0" w:rsidRDefault="00416FA0" w:rsidP="00CE0D70">
      <w:pPr>
        <w:shd w:val="clear" w:color="auto" w:fill="FFFFFF"/>
        <w:spacing w:after="0" w:line="270" w:lineRule="atLeast"/>
        <w:textAlignment w:val="bottom"/>
        <w:rPr>
          <w:rFonts w:ascii="Segoe UI" w:eastAsia="Times New Roman" w:hAnsi="Segoe UI" w:cs="Segoe UI"/>
          <w:color w:val="333333"/>
          <w:sz w:val="2"/>
          <w:szCs w:val="2"/>
          <w:bdr w:val="none" w:sz="0" w:space="0" w:color="auto" w:frame="1"/>
          <w:lang w:eastAsia="pt-BR"/>
        </w:rPr>
      </w:pPr>
      <w:r w:rsidRPr="00416FA0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Para:</w:t>
      </w:r>
      <w:r w:rsidR="00CE0D70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 xml:space="preserve"> </w:t>
      </w:r>
      <w:r w:rsidRPr="00416FA0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Inácio Barbosa Borges (inacio</w:t>
      </w:r>
      <w:r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.</w:t>
      </w:r>
      <w:r w:rsidRPr="00416FA0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ifnmg@</w:t>
      </w:r>
      <w:r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g</w:t>
      </w:r>
      <w:r w:rsidRPr="00416FA0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mail.com)</w:t>
      </w:r>
    </w:p>
    <w:p w:rsidR="00416FA0" w:rsidRPr="00416FA0" w:rsidRDefault="00416FA0" w:rsidP="0041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16FA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Prezado Inácio Barbosa Borges</w:t>
      </w:r>
    </w:p>
    <w:p w:rsidR="00416FA0" w:rsidRPr="00416FA0" w:rsidRDefault="00416FA0" w:rsidP="0041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6FA0" w:rsidRPr="00416FA0" w:rsidRDefault="00416FA0" w:rsidP="0041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16FA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Eu, Omar Cruz Rocha, </w:t>
      </w:r>
      <w:r w:rsidRPr="00416FA0"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pt-BR"/>
        </w:rPr>
        <w:t>concordo com a submissão do artigo intitulado: “TESTE DE IDENTIDADE DE MODELOS GERADOS NA CALIBRAÇÃO DA SONDA DE NÊUTRONS EM LATOSSOLO CULTIVADO COM CAFEEIRO E BRAQUIÁRIA”</w:t>
      </w:r>
    </w:p>
    <w:p w:rsidR="00416FA0" w:rsidRPr="00416FA0" w:rsidRDefault="00416FA0" w:rsidP="0041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6FA0" w:rsidRPr="00416FA0" w:rsidRDefault="00416FA0" w:rsidP="00416FA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16FA0">
        <w:rPr>
          <w:rFonts w:ascii="Arial" w:eastAsia="Times New Roman" w:hAnsi="Arial" w:cs="Arial"/>
          <w:color w:val="111111"/>
          <w:sz w:val="20"/>
          <w:szCs w:val="20"/>
          <w:lang w:eastAsia="pt-BR"/>
        </w:rPr>
        <w:t>Atenciosamente,</w:t>
      </w:r>
    </w:p>
    <w:p w:rsidR="00416FA0" w:rsidRPr="00416FA0" w:rsidRDefault="00416FA0" w:rsidP="0041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16F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---</w:t>
      </w:r>
      <w:r w:rsidRPr="00416F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hyperlink r:id="rId4" w:tgtFrame="_blank" w:history="1">
        <w:r w:rsidRPr="00416FA0">
          <w:rPr>
            <w:rFonts w:ascii="Arial" w:eastAsia="Times New Roman" w:hAnsi="Arial" w:cs="Arial"/>
            <w:b/>
            <w:bCs/>
            <w:color w:val="000099"/>
            <w:sz w:val="20"/>
            <w:szCs w:val="20"/>
            <w:u w:val="single"/>
            <w:lang w:eastAsia="pt-BR"/>
          </w:rPr>
          <w:t>Omar Cruz Rocha</w:t>
        </w:r>
      </w:hyperlink>
      <w:r w:rsidRPr="00416FA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 </w:t>
      </w:r>
      <w:r w:rsidRPr="00416FA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 </w:t>
      </w:r>
      <w:r w:rsidRPr="00416F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Chefe Adjunto de Pesquisa e Desenvolvimento da Embrapa Café</w:t>
      </w:r>
    </w:p>
    <w:p w:rsidR="00416FA0" w:rsidRPr="00416FA0" w:rsidRDefault="00416FA0" w:rsidP="0041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16F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Centro Nacional de Pesquisa do Café - </w:t>
      </w:r>
      <w:proofErr w:type="spellStart"/>
      <w:r w:rsidRPr="00416F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CNPCa</w:t>
      </w:r>
      <w:proofErr w:type="spellEnd"/>
      <w:r w:rsidRPr="00416F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416FA0" w:rsidRPr="00416FA0" w:rsidRDefault="00416FA0" w:rsidP="0041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16F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Empresa Brasileira de Pesquisa Agropecuária (Embrapa)</w:t>
      </w:r>
    </w:p>
    <w:p w:rsidR="00416FA0" w:rsidRPr="00416FA0" w:rsidRDefault="00416FA0" w:rsidP="0041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16F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Brasília - DF</w:t>
      </w:r>
    </w:p>
    <w:p w:rsidR="00416FA0" w:rsidRPr="00416FA0" w:rsidRDefault="00416FA0" w:rsidP="00416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6FA0" w:rsidRPr="00416FA0" w:rsidRDefault="00416FA0" w:rsidP="00416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16FA0">
        <w:rPr>
          <w:rFonts w:ascii="Arial" w:eastAsia="Times New Roman" w:hAnsi="Arial" w:cs="Arial"/>
          <w:color w:val="00008B"/>
          <w:sz w:val="20"/>
          <w:szCs w:val="20"/>
          <w:lang w:eastAsia="pt-BR"/>
        </w:rPr>
        <w:t>cnpca.chpd@embrapa.br</w:t>
      </w:r>
      <w:r w:rsidRPr="00416F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Telefone: +55 (61) 3448-4010  |  Fax: +55 (61) 3448-1797   </w:t>
      </w:r>
      <w:r w:rsidRPr="00416F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hyperlink r:id="rId5" w:tgtFrame="_blank" w:history="1">
        <w:r w:rsidRPr="00416FA0">
          <w:rPr>
            <w:rFonts w:ascii="Arial" w:eastAsia="Times New Roman" w:hAnsi="Arial" w:cs="Arial"/>
            <w:color w:val="00008B"/>
            <w:sz w:val="20"/>
            <w:szCs w:val="20"/>
            <w:u w:val="single"/>
            <w:lang w:eastAsia="pt-BR"/>
          </w:rPr>
          <w:t>www.embrapa.br/cafe</w:t>
        </w:r>
      </w:hyperlink>
      <w:r w:rsidRPr="00416F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| twitter.com/</w:t>
      </w:r>
      <w:proofErr w:type="spellStart"/>
      <w:r w:rsidRPr="00416F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embrapa</w:t>
      </w:r>
      <w:proofErr w:type="spellEnd"/>
    </w:p>
    <w:p w:rsidR="00416FA0" w:rsidRPr="00416FA0" w:rsidRDefault="00416FA0" w:rsidP="00416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16F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Confira também: </w:t>
      </w:r>
      <w:hyperlink r:id="rId6" w:tgtFrame="_blank" w:history="1">
        <w:r w:rsidRPr="00416FA0">
          <w:rPr>
            <w:rFonts w:ascii="Arial" w:eastAsia="Times New Roman" w:hAnsi="Arial" w:cs="Arial"/>
            <w:color w:val="00008B"/>
            <w:sz w:val="20"/>
            <w:szCs w:val="20"/>
            <w:u w:val="single"/>
            <w:lang w:eastAsia="pt-BR"/>
          </w:rPr>
          <w:t>www.facebook.com/agrosustentavel</w:t>
        </w:r>
      </w:hyperlink>
    </w:p>
    <w:p w:rsidR="00416FA0" w:rsidRPr="00416FA0" w:rsidRDefault="00416FA0" w:rsidP="0041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16FA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1475105" cy="845185"/>
            <wp:effectExtent l="0" t="0" r="0" b="0"/>
            <wp:docPr id="3" name="Imagem 3" descr="http://sistemas.sede.embrapa.br/nonsec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stemas.sede.embrapa.br/nonsec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FA0" w:rsidRPr="00416FA0" w:rsidRDefault="00416FA0" w:rsidP="00416FA0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  <w:r w:rsidRPr="00416FA0"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  <w:t>Concordância dos autores</w:t>
      </w:r>
    </w:p>
    <w:p w:rsidR="00416FA0" w:rsidRPr="00416FA0" w:rsidRDefault="00416FA0" w:rsidP="00416FA0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  <w:proofErr w:type="spellStart"/>
      <w:r w:rsidRPr="00416FA0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Juaci</w:t>
      </w:r>
      <w:proofErr w:type="spellEnd"/>
      <w:r w:rsidRPr="00416FA0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 xml:space="preserve"> Vitoria Malaquias - Embrapa Cerrados </w:t>
      </w:r>
      <w:r w:rsidR="00CE0D70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–</w:t>
      </w:r>
      <w:r w:rsidRPr="00416FA0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 xml:space="preserve"> CPAC</w:t>
      </w:r>
      <w:r w:rsidR="00CE0D70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 xml:space="preserve"> </w:t>
      </w:r>
      <w:r w:rsidRPr="00416FA0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&lt;juaci.malaquias@embrapa.br&gt;</w:t>
      </w:r>
    </w:p>
    <w:p w:rsidR="00416FA0" w:rsidRPr="00416FA0" w:rsidRDefault="00416FA0" w:rsidP="00CE0D7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416FA0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 Responder</w:t>
      </w:r>
      <w:r w:rsidRPr="00416FA0">
        <w:rPr>
          <w:rFonts w:ascii="Segoe UI" w:eastAsia="Times New Roman" w:hAnsi="Segoe UI" w:cs="Segoe UI"/>
          <w:color w:val="A6A6A6"/>
          <w:sz w:val="21"/>
          <w:szCs w:val="21"/>
          <w:lang w:eastAsia="pt-BR"/>
        </w:rPr>
        <w:t>|</w:t>
      </w:r>
    </w:p>
    <w:p w:rsidR="00416FA0" w:rsidRPr="00416FA0" w:rsidRDefault="00416FA0" w:rsidP="00416FA0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proofErr w:type="spellStart"/>
      <w:r w:rsidRPr="00416FA0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seg</w:t>
      </w:r>
      <w:proofErr w:type="spellEnd"/>
      <w:r w:rsidRPr="00416FA0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 xml:space="preserve"> 04/06/2018 09:32</w:t>
      </w:r>
    </w:p>
    <w:p w:rsidR="00416FA0" w:rsidRPr="00416FA0" w:rsidRDefault="00416FA0" w:rsidP="00CE0D70">
      <w:pPr>
        <w:shd w:val="clear" w:color="auto" w:fill="FFFFFF"/>
        <w:spacing w:after="0" w:line="270" w:lineRule="atLeast"/>
        <w:textAlignment w:val="bottom"/>
        <w:rPr>
          <w:rFonts w:ascii="Segoe UI" w:eastAsia="Times New Roman" w:hAnsi="Segoe UI" w:cs="Segoe UI"/>
          <w:color w:val="333333"/>
          <w:sz w:val="2"/>
          <w:szCs w:val="2"/>
          <w:bdr w:val="none" w:sz="0" w:space="0" w:color="auto" w:frame="1"/>
          <w:lang w:eastAsia="pt-BR"/>
        </w:rPr>
      </w:pPr>
      <w:r w:rsidRPr="00416FA0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Para:</w:t>
      </w:r>
      <w:r w:rsidR="00CE0D70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 xml:space="preserve"> </w:t>
      </w:r>
      <w:r w:rsidRPr="00416FA0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Inácio Barbosa Borges (inacio</w:t>
      </w:r>
      <w:r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.</w:t>
      </w:r>
      <w:r w:rsidRPr="00416FA0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ifnmg@</w:t>
      </w:r>
      <w:r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g</w:t>
      </w:r>
      <w:r w:rsidRPr="00416FA0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mail.com)</w:t>
      </w:r>
    </w:p>
    <w:p w:rsidR="00416FA0" w:rsidRPr="00416FA0" w:rsidRDefault="00416FA0" w:rsidP="0041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16FA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t-BR"/>
        </w:rPr>
        <w:t>"Eu, JUACI VITÓRIA MALAQUIAS, </w:t>
      </w:r>
      <w:r w:rsidRPr="00416FA0">
        <w:rPr>
          <w:rFonts w:ascii="Verdana" w:eastAsia="Times New Roman" w:hAnsi="Verdana" w:cs="Times New Roman"/>
          <w:color w:val="111111"/>
          <w:shd w:val="clear" w:color="auto" w:fill="FFFFFF"/>
          <w:lang w:eastAsia="pt-BR"/>
        </w:rPr>
        <w:t>concordo com a submissão do artigo intitulado “</w:t>
      </w:r>
      <w:r w:rsidRPr="00416FA0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>TESTE DE IDENTIDADE DE MODELOS GERADOS NA CALIBRAÇÃO DA SONDA DE NÊUTRONS EM LATOSSOLO CULTIVADO COM CAFEEIRO E BRAQUIÁRIA</w:t>
      </w:r>
      <w:r w:rsidRPr="00416FA0">
        <w:rPr>
          <w:rFonts w:ascii="Verdana" w:eastAsia="Times New Roman" w:hAnsi="Verdana" w:cs="Times New Roman"/>
          <w:color w:val="111111"/>
          <w:shd w:val="clear" w:color="auto" w:fill="FFFFFF"/>
          <w:lang w:eastAsia="pt-BR"/>
        </w:rPr>
        <w:t>”, e com seu conteúdo, para a publicação na revista </w:t>
      </w:r>
      <w:proofErr w:type="spellStart"/>
      <w:r w:rsidRPr="00416FA0">
        <w:rPr>
          <w:rFonts w:ascii="Verdana" w:eastAsia="Times New Roman" w:hAnsi="Verdana" w:cs="Times New Roman"/>
          <w:i/>
          <w:iCs/>
          <w:color w:val="111111"/>
          <w:shd w:val="clear" w:color="auto" w:fill="FFFFFF"/>
          <w:lang w:eastAsia="pt-BR"/>
        </w:rPr>
        <w:t>Coffee</w:t>
      </w:r>
      <w:proofErr w:type="spellEnd"/>
      <w:r w:rsidRPr="00416FA0">
        <w:rPr>
          <w:rFonts w:ascii="Verdana" w:eastAsia="Times New Roman" w:hAnsi="Verdana" w:cs="Times New Roman"/>
          <w:i/>
          <w:iCs/>
          <w:color w:val="111111"/>
          <w:shd w:val="clear" w:color="auto" w:fill="FFFFFF"/>
          <w:lang w:eastAsia="pt-BR"/>
        </w:rPr>
        <w:t xml:space="preserve"> Science</w:t>
      </w:r>
      <w:r w:rsidRPr="00416FA0">
        <w:rPr>
          <w:rFonts w:ascii="Verdana" w:eastAsia="Times New Roman" w:hAnsi="Verdana" w:cs="Times New Roman"/>
          <w:color w:val="111111"/>
          <w:shd w:val="clear" w:color="auto" w:fill="FFFFFF"/>
          <w:lang w:eastAsia="pt-BR"/>
        </w:rPr>
        <w:t>.”</w:t>
      </w:r>
      <w:r w:rsidRPr="00416FA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-- </w:t>
      </w:r>
    </w:p>
    <w:p w:rsidR="00416FA0" w:rsidRPr="00416FA0" w:rsidRDefault="00416FA0" w:rsidP="0041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416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Juaci</w:t>
      </w:r>
      <w:proofErr w:type="spellEnd"/>
      <w:r w:rsidRPr="00416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Vitória Malaquias</w:t>
      </w:r>
      <w:r w:rsidRPr="00416FA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br/>
        <w:t>Analista - Estatística Experimental e Simulação Computacional</w:t>
      </w:r>
    </w:p>
    <w:p w:rsidR="00416FA0" w:rsidRPr="00416FA0" w:rsidRDefault="00416FA0" w:rsidP="00416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16FA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Embrapa Cerrados (CPAC)</w:t>
      </w:r>
      <w:r w:rsidRPr="00416FA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br/>
        <w:t>Empresa Brasileira de Pesquisa Agropecuária (EMBRAPA)</w:t>
      </w:r>
    </w:p>
    <w:p w:rsidR="00416FA0" w:rsidRPr="00416FA0" w:rsidRDefault="00416FA0" w:rsidP="00416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16FA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Rod. 020, Km 18, Caixa Postal 08223, CEP 73310-970</w:t>
      </w:r>
      <w:r w:rsidRPr="00416FA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br/>
        <w:t>Planaltina/DF</w:t>
      </w:r>
    </w:p>
    <w:p w:rsidR="00416FA0" w:rsidRDefault="00416FA0" w:rsidP="0041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8B"/>
          <w:sz w:val="20"/>
          <w:szCs w:val="20"/>
          <w:u w:val="single"/>
          <w:lang w:eastAsia="pt-BR"/>
        </w:rPr>
      </w:pPr>
      <w:r w:rsidRPr="00416FA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br/>
      </w:r>
      <w:hyperlink r:id="rId8" w:tgtFrame="_blank" w:history="1">
        <w:r w:rsidRPr="00416FA0">
          <w:rPr>
            <w:rFonts w:ascii="Times New Roman" w:eastAsia="Times New Roman" w:hAnsi="Times New Roman" w:cs="Times New Roman"/>
            <w:color w:val="00008B"/>
            <w:sz w:val="20"/>
            <w:szCs w:val="20"/>
            <w:u w:val="single"/>
            <w:lang w:eastAsia="pt-BR"/>
          </w:rPr>
          <w:t>j</w:t>
        </w:r>
      </w:hyperlink>
      <w:r w:rsidRPr="00416FA0">
        <w:rPr>
          <w:rFonts w:ascii="Times New Roman" w:eastAsia="Times New Roman" w:hAnsi="Times New Roman" w:cs="Times New Roman"/>
          <w:color w:val="00008B"/>
          <w:sz w:val="20"/>
          <w:szCs w:val="20"/>
          <w:lang w:eastAsia="pt-BR"/>
        </w:rPr>
        <w:t>uaci.malaquias@embrapa.br</w:t>
      </w:r>
      <w:r w:rsidRPr="00416FA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br/>
        <w:t>Telefone: +55 61 3388-9958</w:t>
      </w:r>
      <w:r w:rsidRPr="00416FA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br/>
      </w:r>
      <w:hyperlink r:id="rId9" w:tgtFrame="_blank" w:history="1">
        <w:r w:rsidRPr="00416FA0">
          <w:rPr>
            <w:rFonts w:ascii="Times New Roman" w:eastAsia="Times New Roman" w:hAnsi="Times New Roman" w:cs="Times New Roman"/>
            <w:color w:val="00008B"/>
            <w:sz w:val="20"/>
            <w:szCs w:val="20"/>
            <w:u w:val="single"/>
            <w:lang w:eastAsia="pt-BR"/>
          </w:rPr>
          <w:t>www.cpac.embrapa.br</w:t>
        </w:r>
      </w:hyperlink>
    </w:p>
    <w:p w:rsidR="00CE0D70" w:rsidRPr="000C409E" w:rsidRDefault="00CE0D70" w:rsidP="00CE0D70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  <w:r w:rsidRPr="000C409E"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  <w:lastRenderedPageBreak/>
        <w:t>Re: Concordância dos coautores</w:t>
      </w:r>
    </w:p>
    <w:p w:rsidR="00CE0D70" w:rsidRPr="000C409E" w:rsidRDefault="00CE0D70" w:rsidP="00CE0D70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  <w:r w:rsidRPr="000C409E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 xml:space="preserve">Marcelo </w:t>
      </w:r>
      <w:proofErr w:type="spellStart"/>
      <w:r w:rsidRPr="000C409E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Fagioli</w:t>
      </w:r>
      <w:proofErr w:type="spellEnd"/>
      <w:r w:rsidRPr="000C409E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 xml:space="preserve"> &lt;mfagioli@unb.br&gt;</w:t>
      </w:r>
    </w:p>
    <w:p w:rsidR="00CE0D70" w:rsidRPr="000C409E" w:rsidRDefault="00CE0D70" w:rsidP="00CE0D70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0C409E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Responder</w:t>
      </w:r>
      <w:r w:rsidRPr="000C409E">
        <w:rPr>
          <w:rFonts w:ascii="Segoe UI" w:eastAsia="Times New Roman" w:hAnsi="Segoe UI" w:cs="Segoe UI"/>
          <w:color w:val="A6A6A6"/>
          <w:sz w:val="21"/>
          <w:szCs w:val="21"/>
          <w:lang w:eastAsia="pt-BR"/>
        </w:rPr>
        <w:t>|</w:t>
      </w:r>
    </w:p>
    <w:p w:rsidR="00CE0D70" w:rsidRPr="000C409E" w:rsidRDefault="00CE0D70" w:rsidP="00CE0D70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proofErr w:type="spellStart"/>
      <w:r w:rsidRPr="000C409E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seg</w:t>
      </w:r>
      <w:proofErr w:type="spellEnd"/>
      <w:r w:rsidRPr="000C409E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 xml:space="preserve"> 04/06/2018 09:04</w:t>
      </w:r>
    </w:p>
    <w:p w:rsidR="00CE0D70" w:rsidRPr="000C409E" w:rsidRDefault="00CE0D70" w:rsidP="00CE0D70">
      <w:pPr>
        <w:shd w:val="clear" w:color="auto" w:fill="FFFFFF"/>
        <w:spacing w:after="0" w:line="270" w:lineRule="atLeast"/>
        <w:textAlignment w:val="bottom"/>
        <w:rPr>
          <w:rFonts w:ascii="Segoe UI" w:eastAsia="Times New Roman" w:hAnsi="Segoe UI" w:cs="Segoe UI"/>
          <w:color w:val="333333"/>
          <w:sz w:val="2"/>
          <w:szCs w:val="2"/>
          <w:bdr w:val="none" w:sz="0" w:space="0" w:color="auto" w:frame="1"/>
          <w:lang w:eastAsia="pt-BR"/>
        </w:rPr>
      </w:pPr>
      <w:r w:rsidRPr="000C409E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Para:</w:t>
      </w:r>
      <w:r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 xml:space="preserve"> </w:t>
      </w:r>
      <w:r w:rsidRPr="000C409E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Inácio Barbosa Borges (inacio</w:t>
      </w:r>
      <w:r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.</w:t>
      </w:r>
      <w:r w:rsidRPr="000C409E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ifnmg@</w:t>
      </w:r>
      <w:r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g</w:t>
      </w:r>
      <w:r w:rsidRPr="000C409E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mail.com)</w:t>
      </w:r>
    </w:p>
    <w:p w:rsidR="00CE0D70" w:rsidRPr="000C409E" w:rsidRDefault="00CE0D70" w:rsidP="00CE0D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121"/>
          <w:sz w:val="20"/>
          <w:szCs w:val="20"/>
          <w:lang w:eastAsia="pt-BR"/>
        </w:rPr>
      </w:pPr>
      <w:r w:rsidRPr="000C409E">
        <w:rPr>
          <w:rFonts w:ascii="Verdana" w:eastAsia="Times New Roman" w:hAnsi="Verdana" w:cs="Segoe UI"/>
          <w:color w:val="212121"/>
          <w:sz w:val="20"/>
          <w:szCs w:val="20"/>
          <w:lang w:eastAsia="pt-BR"/>
        </w:rPr>
        <w:t xml:space="preserve">Eu, Marcelo </w:t>
      </w:r>
      <w:proofErr w:type="spellStart"/>
      <w:r w:rsidRPr="000C409E">
        <w:rPr>
          <w:rFonts w:ascii="Verdana" w:eastAsia="Times New Roman" w:hAnsi="Verdana" w:cs="Segoe UI"/>
          <w:color w:val="212121"/>
          <w:sz w:val="20"/>
          <w:szCs w:val="20"/>
          <w:lang w:eastAsia="pt-BR"/>
        </w:rPr>
        <w:t>Fagioli</w:t>
      </w:r>
      <w:proofErr w:type="spellEnd"/>
      <w:r w:rsidRPr="000C409E">
        <w:rPr>
          <w:rFonts w:ascii="Verdana" w:eastAsia="Times New Roman" w:hAnsi="Verdana" w:cs="Segoe UI"/>
          <w:color w:val="212121"/>
          <w:sz w:val="20"/>
          <w:szCs w:val="20"/>
          <w:lang w:eastAsia="pt-BR"/>
        </w:rPr>
        <w:t>, concordo com a submissão do artigo intitulado "TESTE DE IDENTIDADE DE MODELOS GERADOS NA CALIBRAÇÃO DA SONDA DE NÊUTRONS EM LATOSSOLO CULTIVADO COM CAFEEIRO E BRAQUIÁRIA", e com seu conteúdo, para a publicação na revista </w:t>
      </w:r>
      <w:proofErr w:type="spellStart"/>
      <w:r w:rsidRPr="000C409E">
        <w:rPr>
          <w:rFonts w:ascii="Verdana" w:eastAsia="Times New Roman" w:hAnsi="Verdana" w:cs="Segoe UI"/>
          <w:i/>
          <w:iCs/>
          <w:color w:val="212121"/>
          <w:sz w:val="20"/>
          <w:szCs w:val="20"/>
          <w:lang w:eastAsia="pt-BR"/>
        </w:rPr>
        <w:t>Coffee</w:t>
      </w:r>
      <w:proofErr w:type="spellEnd"/>
      <w:r w:rsidRPr="000C409E">
        <w:rPr>
          <w:rFonts w:ascii="Verdana" w:eastAsia="Times New Roman" w:hAnsi="Verdana" w:cs="Segoe UI"/>
          <w:i/>
          <w:iCs/>
          <w:color w:val="212121"/>
          <w:sz w:val="20"/>
          <w:szCs w:val="20"/>
          <w:lang w:eastAsia="pt-BR"/>
        </w:rPr>
        <w:t xml:space="preserve"> Science</w:t>
      </w:r>
      <w:r w:rsidRPr="000C409E">
        <w:rPr>
          <w:rFonts w:ascii="Verdana" w:eastAsia="Times New Roman" w:hAnsi="Verdana" w:cs="Segoe UI"/>
          <w:color w:val="212121"/>
          <w:sz w:val="20"/>
          <w:szCs w:val="20"/>
          <w:lang w:eastAsia="pt-BR"/>
        </w:rPr>
        <w:t>.</w:t>
      </w:r>
    </w:p>
    <w:p w:rsidR="00CE0D70" w:rsidRPr="000C409E" w:rsidRDefault="00CE0D70" w:rsidP="00CE0D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121"/>
          <w:sz w:val="20"/>
          <w:szCs w:val="20"/>
          <w:lang w:eastAsia="pt-BR"/>
        </w:rPr>
      </w:pPr>
      <w:r w:rsidRPr="000C409E">
        <w:rPr>
          <w:rFonts w:ascii="Verdana" w:eastAsia="Times New Roman" w:hAnsi="Verdana" w:cs="Segoe UI"/>
          <w:color w:val="212121"/>
          <w:sz w:val="20"/>
          <w:szCs w:val="20"/>
          <w:lang w:eastAsia="pt-BR"/>
        </w:rPr>
        <w:t>Sem mais,</w:t>
      </w:r>
    </w:p>
    <w:p w:rsidR="00CE0D70" w:rsidRPr="000C409E" w:rsidRDefault="00CE0D70" w:rsidP="00CE0D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121"/>
          <w:sz w:val="20"/>
          <w:szCs w:val="20"/>
          <w:lang w:eastAsia="pt-BR"/>
        </w:rPr>
      </w:pPr>
      <w:r w:rsidRPr="000C409E">
        <w:rPr>
          <w:rFonts w:ascii="Verdana" w:eastAsia="Times New Roman" w:hAnsi="Verdana" w:cs="Segoe UI"/>
          <w:color w:val="212121"/>
          <w:sz w:val="20"/>
          <w:szCs w:val="20"/>
          <w:lang w:eastAsia="pt-BR"/>
        </w:rPr>
        <w:t xml:space="preserve">Prof. Marcelo </w:t>
      </w:r>
      <w:proofErr w:type="spellStart"/>
      <w:r w:rsidRPr="000C409E">
        <w:rPr>
          <w:rFonts w:ascii="Verdana" w:eastAsia="Times New Roman" w:hAnsi="Verdana" w:cs="Segoe UI"/>
          <w:color w:val="212121"/>
          <w:sz w:val="20"/>
          <w:szCs w:val="20"/>
          <w:lang w:eastAsia="pt-BR"/>
        </w:rPr>
        <w:t>Fagioli</w:t>
      </w:r>
      <w:proofErr w:type="spellEnd"/>
    </w:p>
    <w:p w:rsidR="00CE0D70" w:rsidRDefault="00CE0D70" w:rsidP="00416FA0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</w:p>
    <w:p w:rsidR="00CE0D70" w:rsidRDefault="00CE0D70" w:rsidP="00416FA0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</w:p>
    <w:p w:rsidR="00CE0D70" w:rsidRDefault="00CE0D70" w:rsidP="00416FA0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</w:p>
    <w:p w:rsidR="00416FA0" w:rsidRPr="00416FA0" w:rsidRDefault="00416FA0" w:rsidP="00416FA0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  <w:r w:rsidRPr="00416FA0"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  <w:t>Re: Concordância dos coautores</w:t>
      </w:r>
    </w:p>
    <w:p w:rsidR="00416FA0" w:rsidRPr="00416FA0" w:rsidRDefault="00416FA0" w:rsidP="00416FA0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  <w:r w:rsidRPr="00416FA0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Marcos Aur</w:t>
      </w:r>
      <w:r w:rsidR="000C409E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é</w:t>
      </w:r>
      <w:r w:rsidRPr="00416FA0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lio Carolino De S</w:t>
      </w:r>
      <w:r w:rsidR="000C409E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á</w:t>
      </w:r>
    </w:p>
    <w:p w:rsidR="00416FA0" w:rsidRPr="00416FA0" w:rsidRDefault="00416FA0" w:rsidP="00416FA0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416FA0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Responder</w:t>
      </w:r>
      <w:r w:rsidRPr="00416FA0">
        <w:rPr>
          <w:rFonts w:ascii="Segoe UI" w:eastAsia="Times New Roman" w:hAnsi="Segoe UI" w:cs="Segoe UI"/>
          <w:color w:val="A6A6A6"/>
          <w:sz w:val="21"/>
          <w:szCs w:val="21"/>
          <w:lang w:eastAsia="pt-BR"/>
        </w:rPr>
        <w:t>|</w:t>
      </w:r>
    </w:p>
    <w:p w:rsidR="00416FA0" w:rsidRPr="00416FA0" w:rsidRDefault="00416FA0" w:rsidP="00416FA0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proofErr w:type="spellStart"/>
      <w:r w:rsidRPr="00416FA0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seg</w:t>
      </w:r>
      <w:proofErr w:type="spellEnd"/>
      <w:r w:rsidRPr="00416FA0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 xml:space="preserve"> 04/06/2018 09:34</w:t>
      </w:r>
    </w:p>
    <w:p w:rsidR="00416FA0" w:rsidRPr="00416FA0" w:rsidRDefault="00416FA0" w:rsidP="00CE0D70">
      <w:pPr>
        <w:shd w:val="clear" w:color="auto" w:fill="FFFFFF"/>
        <w:spacing w:after="0" w:line="270" w:lineRule="atLeast"/>
        <w:textAlignment w:val="bottom"/>
        <w:rPr>
          <w:rFonts w:ascii="Segoe UI" w:eastAsia="Times New Roman" w:hAnsi="Segoe UI" w:cs="Segoe UI"/>
          <w:color w:val="333333"/>
          <w:sz w:val="2"/>
          <w:szCs w:val="2"/>
          <w:bdr w:val="none" w:sz="0" w:space="0" w:color="auto" w:frame="1"/>
          <w:lang w:eastAsia="pt-BR"/>
        </w:rPr>
      </w:pPr>
      <w:r w:rsidRPr="00416FA0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Para:</w:t>
      </w:r>
      <w:r w:rsidR="00CE0D70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 xml:space="preserve"> </w:t>
      </w:r>
      <w:r w:rsidRPr="00416FA0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Inácio Barbosa Borges (inacio</w:t>
      </w:r>
      <w:r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.</w:t>
      </w:r>
      <w:r w:rsidRPr="00416FA0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ifnmg@</w:t>
      </w:r>
      <w:r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g</w:t>
      </w:r>
      <w:r w:rsidRPr="00416FA0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mail.com)</w:t>
      </w:r>
    </w:p>
    <w:p w:rsidR="00416FA0" w:rsidRPr="00416FA0" w:rsidRDefault="00416FA0" w:rsidP="0041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16F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Prezado Inácio,</w:t>
      </w:r>
    </w:p>
    <w:p w:rsidR="00416FA0" w:rsidRPr="00416FA0" w:rsidRDefault="00416FA0" w:rsidP="0041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16F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Segue meu termo de concordância:</w:t>
      </w:r>
    </w:p>
    <w:p w:rsidR="00416FA0" w:rsidRPr="00416FA0" w:rsidRDefault="00416FA0" w:rsidP="0041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6FA0" w:rsidRPr="00416FA0" w:rsidRDefault="00416FA0" w:rsidP="0041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16F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"Eu, Marcos Aurélio Carolino de Sá, </w:t>
      </w:r>
      <w:r w:rsidRPr="00416FA0">
        <w:rPr>
          <w:rFonts w:ascii="Verdana" w:eastAsia="Times New Roman" w:hAnsi="Verdana" w:cs="Times New Roman"/>
          <w:color w:val="111111"/>
          <w:lang w:eastAsia="pt-BR"/>
        </w:rPr>
        <w:t>concordo com a submissão do artigo intitulado “</w:t>
      </w:r>
      <w:r w:rsidRPr="00416FA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TESTE DE IDENTIDADE DE MODELOS GERADOS NA CALIBRAÇÃO DA SONDA DE NÊUTRONS EM LATOSSOLO CULTIVADO COM CAFEEIRO E BRAQUIÁRIA</w:t>
      </w:r>
      <w:r w:rsidRPr="00416FA0">
        <w:rPr>
          <w:rFonts w:ascii="Verdana" w:eastAsia="Times New Roman" w:hAnsi="Verdana" w:cs="Times New Roman"/>
          <w:color w:val="111111"/>
          <w:lang w:eastAsia="pt-BR"/>
        </w:rPr>
        <w:t>”, e com seu conteúdo, para a publicação na revista </w:t>
      </w:r>
      <w:proofErr w:type="spellStart"/>
      <w:r w:rsidRPr="00416FA0">
        <w:rPr>
          <w:rFonts w:ascii="Verdana" w:eastAsia="Times New Roman" w:hAnsi="Verdana" w:cs="Times New Roman"/>
          <w:i/>
          <w:iCs/>
          <w:color w:val="111111"/>
          <w:lang w:eastAsia="pt-BR"/>
        </w:rPr>
        <w:t>Coffee</w:t>
      </w:r>
      <w:proofErr w:type="spellEnd"/>
      <w:r w:rsidRPr="00416FA0">
        <w:rPr>
          <w:rFonts w:ascii="Verdana" w:eastAsia="Times New Roman" w:hAnsi="Verdana" w:cs="Times New Roman"/>
          <w:i/>
          <w:iCs/>
          <w:color w:val="111111"/>
          <w:lang w:eastAsia="pt-BR"/>
        </w:rPr>
        <w:t xml:space="preserve"> Science</w:t>
      </w:r>
      <w:r w:rsidRPr="00416FA0">
        <w:rPr>
          <w:rFonts w:ascii="Verdana" w:eastAsia="Times New Roman" w:hAnsi="Verdana" w:cs="Times New Roman"/>
          <w:color w:val="111111"/>
          <w:lang w:eastAsia="pt-BR"/>
        </w:rPr>
        <w:t>.”</w:t>
      </w:r>
    </w:p>
    <w:p w:rsidR="00416FA0" w:rsidRPr="00416FA0" w:rsidRDefault="00416FA0" w:rsidP="0041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6FA0" w:rsidRPr="00416FA0" w:rsidRDefault="00416FA0" w:rsidP="0041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16F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Atenciosamente, </w:t>
      </w:r>
    </w:p>
    <w:p w:rsidR="00416FA0" w:rsidRPr="00416FA0" w:rsidRDefault="00416FA0" w:rsidP="00416FA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16F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Marcos Aurélio Carolino de Sá</w:t>
      </w:r>
      <w:r w:rsidRPr="00416F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Engenheiro Agrônomo, Dr.</w:t>
      </w:r>
      <w:r w:rsidRPr="00416F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Pesquisador Manejo e Conservação do Solo e da Água</w:t>
      </w:r>
      <w:r w:rsidRPr="00416F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Embrapa Cerrados - Planaltina/DF</w:t>
      </w:r>
      <w:r w:rsidRPr="00416F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Fone: (61)3388-9906 (sala) Fax: (61) 3388-9879 </w:t>
      </w:r>
      <w:r w:rsidRPr="00416FA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http://www.cpac.embrapa.br/quadro/128</w:t>
      </w:r>
    </w:p>
    <w:p w:rsidR="000C409E" w:rsidRDefault="000C409E" w:rsidP="000C409E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</w:p>
    <w:p w:rsidR="00CE0D70" w:rsidRDefault="00CE0D70" w:rsidP="00CE0D70">
      <w:pPr>
        <w:shd w:val="clear" w:color="auto" w:fill="FFFFFF"/>
        <w:rPr>
          <w:rStyle w:val="rphighlightallclass"/>
          <w:rFonts w:ascii="Segoe UI" w:hAnsi="Segoe UI" w:cs="Segoe UI"/>
          <w:color w:val="333333"/>
          <w:sz w:val="32"/>
          <w:szCs w:val="32"/>
        </w:rPr>
      </w:pPr>
    </w:p>
    <w:p w:rsidR="00CE0D70" w:rsidRDefault="00CE0D70" w:rsidP="00CE0D70">
      <w:pPr>
        <w:shd w:val="clear" w:color="auto" w:fill="FFFFFF"/>
        <w:rPr>
          <w:rFonts w:ascii="Segoe UI" w:hAnsi="Segoe UI" w:cs="Segoe UI"/>
          <w:color w:val="333333"/>
          <w:sz w:val="32"/>
          <w:szCs w:val="32"/>
        </w:rPr>
      </w:pPr>
      <w:bookmarkStart w:id="0" w:name="_GoBack"/>
      <w:bookmarkEnd w:id="0"/>
      <w:r>
        <w:rPr>
          <w:rStyle w:val="rphighlightallclass"/>
          <w:rFonts w:ascii="Segoe UI" w:hAnsi="Segoe UI" w:cs="Segoe UI"/>
          <w:color w:val="333333"/>
          <w:sz w:val="32"/>
          <w:szCs w:val="32"/>
        </w:rPr>
        <w:lastRenderedPageBreak/>
        <w:t>Re: Concordância dos coautores</w:t>
      </w:r>
    </w:p>
    <w:p w:rsidR="00CE0D70" w:rsidRDefault="00CE0D70" w:rsidP="00CE0D70">
      <w:pPr>
        <w:shd w:val="clear" w:color="auto" w:fill="FFFFFF"/>
        <w:spacing w:line="240" w:lineRule="auto"/>
        <w:textAlignment w:val="center"/>
        <w:rPr>
          <w:rFonts w:ascii="Segoe UI" w:hAnsi="Segoe UI" w:cs="Segoe UI"/>
          <w:color w:val="333333"/>
          <w:sz w:val="26"/>
          <w:szCs w:val="26"/>
        </w:rPr>
      </w:pPr>
      <w:proofErr w:type="spellStart"/>
      <w:r>
        <w:rPr>
          <w:rStyle w:val="bidi"/>
          <w:rFonts w:ascii="Segoe UI" w:hAnsi="Segoe UI" w:cs="Segoe UI"/>
          <w:color w:val="333333"/>
          <w:sz w:val="26"/>
          <w:szCs w:val="26"/>
        </w:rPr>
        <w:t>Antonio</w:t>
      </w:r>
      <w:proofErr w:type="spellEnd"/>
      <w:r>
        <w:rPr>
          <w:rStyle w:val="bidi"/>
          <w:rFonts w:ascii="Segoe UI" w:hAnsi="Segoe UI" w:cs="Segoe UI"/>
          <w:color w:val="333333"/>
          <w:sz w:val="26"/>
          <w:szCs w:val="26"/>
        </w:rPr>
        <w:t xml:space="preserve"> Fernando Guerra - Embrapa </w:t>
      </w:r>
      <w:proofErr w:type="spellStart"/>
      <w:r>
        <w:rPr>
          <w:rStyle w:val="bidi"/>
          <w:rFonts w:ascii="Segoe UI" w:hAnsi="Segoe UI" w:cs="Segoe UI"/>
          <w:color w:val="333333"/>
          <w:sz w:val="26"/>
          <w:szCs w:val="26"/>
        </w:rPr>
        <w:t>Cafe</w:t>
      </w:r>
      <w:proofErr w:type="spellEnd"/>
      <w:r>
        <w:rPr>
          <w:rStyle w:val="bidi"/>
          <w:rFonts w:ascii="Segoe UI" w:hAnsi="Segoe UI" w:cs="Segoe UI"/>
          <w:color w:val="333333"/>
          <w:sz w:val="26"/>
          <w:szCs w:val="26"/>
        </w:rPr>
        <w:t xml:space="preserve"> &lt;antonio.guerra@embrapa.br&gt;</w:t>
      </w:r>
    </w:p>
    <w:p w:rsidR="00CE0D70" w:rsidRDefault="00CE0D70" w:rsidP="00CE0D70">
      <w:pPr>
        <w:shd w:val="clear" w:color="auto" w:fill="FFFFFF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 </w:t>
      </w:r>
      <w:r>
        <w:rPr>
          <w:rStyle w:val="rpl1"/>
          <w:rFonts w:ascii="Segoe UI" w:hAnsi="Segoe UI" w:cs="Segoe UI"/>
          <w:color w:val="000000"/>
          <w:sz w:val="27"/>
          <w:szCs w:val="27"/>
        </w:rPr>
        <w:t>Responder</w:t>
      </w:r>
      <w:r>
        <w:rPr>
          <w:rStyle w:val="rpv1"/>
          <w:rFonts w:ascii="Segoe UI" w:hAnsi="Segoe UI" w:cs="Segoe UI"/>
          <w:color w:val="A6A6A6"/>
          <w:sz w:val="21"/>
          <w:szCs w:val="21"/>
        </w:rPr>
        <w:t>|</w:t>
      </w:r>
    </w:p>
    <w:p w:rsidR="00CE0D70" w:rsidRDefault="00CE0D70" w:rsidP="00CE0D70">
      <w:pPr>
        <w:shd w:val="clear" w:color="auto" w:fill="FFFFFF"/>
        <w:rPr>
          <w:rFonts w:ascii="Segoe UI Semilight" w:hAnsi="Segoe UI Semilight" w:cs="Segoe UI Semilight"/>
          <w:color w:val="666666"/>
          <w:sz w:val="18"/>
          <w:szCs w:val="18"/>
        </w:rPr>
      </w:pPr>
      <w:proofErr w:type="spellStart"/>
      <w:r>
        <w:rPr>
          <w:rStyle w:val="allowtextselection"/>
          <w:rFonts w:ascii="Segoe UI Semilight" w:hAnsi="Segoe UI Semilight" w:cs="Segoe UI Semilight"/>
          <w:color w:val="666666"/>
          <w:sz w:val="18"/>
          <w:szCs w:val="18"/>
        </w:rPr>
        <w:t>seg</w:t>
      </w:r>
      <w:proofErr w:type="spellEnd"/>
      <w:r>
        <w:rPr>
          <w:rStyle w:val="allowtextselection"/>
          <w:rFonts w:ascii="Segoe UI Semilight" w:hAnsi="Segoe UI Semilight" w:cs="Segoe UI Semilight"/>
          <w:color w:val="666666"/>
          <w:sz w:val="18"/>
          <w:szCs w:val="18"/>
        </w:rPr>
        <w:t xml:space="preserve"> 18/06/2018 16:34</w:t>
      </w:r>
    </w:p>
    <w:p w:rsidR="00CE0D70" w:rsidRDefault="00CE0D70" w:rsidP="00CE0D70">
      <w:pPr>
        <w:shd w:val="clear" w:color="auto" w:fill="FFFFFF"/>
        <w:spacing w:line="270" w:lineRule="atLeast"/>
        <w:textAlignment w:val="bottom"/>
        <w:rPr>
          <w:rFonts w:ascii="Segoe UI" w:hAnsi="Segoe UI" w:cs="Segoe UI"/>
          <w:color w:val="333333"/>
          <w:sz w:val="2"/>
          <w:szCs w:val="2"/>
          <w:bdr w:val="none" w:sz="0" w:space="0" w:color="auto" w:frame="1"/>
        </w:rPr>
      </w:pPr>
      <w:r>
        <w:rPr>
          <w:rStyle w:val="ms-font-color-neutralsecondary"/>
          <w:rFonts w:ascii="Segoe UI Semilight" w:hAnsi="Segoe UI Semilight" w:cs="Segoe UI Semilight"/>
          <w:color w:val="666666"/>
          <w:sz w:val="18"/>
          <w:szCs w:val="18"/>
        </w:rPr>
        <w:t>Para:</w:t>
      </w:r>
      <w:r>
        <w:rPr>
          <w:rStyle w:val="ms-font-color-neutralsecondary"/>
          <w:rFonts w:ascii="Segoe UI Semilight" w:hAnsi="Segoe UI Semilight" w:cs="Segoe UI Semilight"/>
          <w:color w:val="666666"/>
          <w:sz w:val="18"/>
          <w:szCs w:val="18"/>
        </w:rPr>
        <w:t xml:space="preserve"> </w:t>
      </w:r>
      <w:r>
        <w:rPr>
          <w:rStyle w:val="pel"/>
          <w:rFonts w:ascii="Segoe UI" w:hAnsi="Segoe UI" w:cs="Segoe UI"/>
          <w:color w:val="333333"/>
          <w:sz w:val="18"/>
          <w:szCs w:val="18"/>
          <w:bdr w:val="none" w:sz="0" w:space="0" w:color="auto" w:frame="1"/>
        </w:rPr>
        <w:t>Inácio Barbosa Borges (inacio</w:t>
      </w:r>
      <w:r>
        <w:rPr>
          <w:rStyle w:val="pel"/>
          <w:rFonts w:ascii="Segoe UI" w:hAnsi="Segoe UI" w:cs="Segoe UI"/>
          <w:color w:val="333333"/>
          <w:sz w:val="18"/>
          <w:szCs w:val="18"/>
          <w:bdr w:val="none" w:sz="0" w:space="0" w:color="auto" w:frame="1"/>
        </w:rPr>
        <w:t>.</w:t>
      </w:r>
      <w:r>
        <w:rPr>
          <w:rStyle w:val="pel"/>
          <w:rFonts w:ascii="Segoe UI" w:hAnsi="Segoe UI" w:cs="Segoe UI"/>
          <w:color w:val="333333"/>
          <w:sz w:val="18"/>
          <w:szCs w:val="18"/>
          <w:bdr w:val="none" w:sz="0" w:space="0" w:color="auto" w:frame="1"/>
        </w:rPr>
        <w:t>ifnmg@</w:t>
      </w:r>
      <w:r>
        <w:rPr>
          <w:rStyle w:val="pel"/>
          <w:rFonts w:ascii="Segoe UI" w:hAnsi="Segoe UI" w:cs="Segoe UI"/>
          <w:color w:val="333333"/>
          <w:sz w:val="18"/>
          <w:szCs w:val="18"/>
          <w:bdr w:val="none" w:sz="0" w:space="0" w:color="auto" w:frame="1"/>
        </w:rPr>
        <w:t>g</w:t>
      </w:r>
      <w:r>
        <w:rPr>
          <w:rStyle w:val="pel"/>
          <w:rFonts w:ascii="Segoe UI" w:hAnsi="Segoe UI" w:cs="Segoe UI"/>
          <w:color w:val="333333"/>
          <w:sz w:val="18"/>
          <w:szCs w:val="18"/>
          <w:bdr w:val="none" w:sz="0" w:space="0" w:color="auto" w:frame="1"/>
        </w:rPr>
        <w:t>mail.com)</w:t>
      </w:r>
    </w:p>
    <w:p w:rsidR="00CE0D70" w:rsidRDefault="00CE0D70" w:rsidP="00CE0D7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Caro Inácio</w:t>
      </w:r>
    </w:p>
    <w:p w:rsidR="00CE0D70" w:rsidRDefault="00CE0D70" w:rsidP="00CE0D7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E0D70" w:rsidRDefault="00CE0D70" w:rsidP="00CE0D70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Eu, </w:t>
      </w:r>
      <w:proofErr w:type="spellStart"/>
      <w:r>
        <w:rPr>
          <w:rFonts w:ascii="Arial" w:hAnsi="Arial" w:cs="Arial"/>
          <w:color w:val="000000"/>
        </w:rPr>
        <w:t>Antonio</w:t>
      </w:r>
      <w:proofErr w:type="spellEnd"/>
      <w:r>
        <w:rPr>
          <w:rFonts w:ascii="Arial" w:hAnsi="Arial" w:cs="Arial"/>
          <w:color w:val="000000"/>
        </w:rPr>
        <w:t xml:space="preserve"> Fernando Guerra, </w:t>
      </w:r>
      <w:r>
        <w:rPr>
          <w:rFonts w:ascii="Verdana" w:hAnsi="Verdana" w:cs="Arial"/>
          <w:color w:val="111111"/>
          <w:sz w:val="22"/>
          <w:szCs w:val="22"/>
        </w:rPr>
        <w:t>concordo com a submissão do artigo intitulado “</w:t>
      </w:r>
      <w:r>
        <w:rPr>
          <w:color w:val="111111"/>
        </w:rPr>
        <w:t>TESTE DE IDENTIDADE DE MODELOS GERADOS NA CALIBRAÇÃO DA SONDA DE NÊUTRONS EM LATOSSOLO CULTIVADO COM CAFEEIRO E BRAQUIÁRIA</w:t>
      </w:r>
      <w:r>
        <w:rPr>
          <w:rFonts w:ascii="Verdana" w:hAnsi="Verdana" w:cs="Arial"/>
          <w:color w:val="111111"/>
          <w:sz w:val="22"/>
          <w:szCs w:val="22"/>
        </w:rPr>
        <w:t>”, e com seu conteúdo, para a publicação na revista </w:t>
      </w:r>
      <w:proofErr w:type="spellStart"/>
      <w:r>
        <w:rPr>
          <w:rFonts w:ascii="Verdana" w:hAnsi="Verdana" w:cs="Arial"/>
          <w:i/>
          <w:iCs/>
          <w:color w:val="111111"/>
          <w:sz w:val="22"/>
          <w:szCs w:val="22"/>
        </w:rPr>
        <w:t>Coffee</w:t>
      </w:r>
      <w:proofErr w:type="spellEnd"/>
      <w:r>
        <w:rPr>
          <w:rFonts w:ascii="Verdana" w:hAnsi="Verdana" w:cs="Arial"/>
          <w:i/>
          <w:iCs/>
          <w:color w:val="111111"/>
          <w:sz w:val="22"/>
          <w:szCs w:val="22"/>
        </w:rPr>
        <w:t xml:space="preserve"> Science</w:t>
      </w:r>
      <w:r>
        <w:rPr>
          <w:rFonts w:ascii="Verdana" w:hAnsi="Verdana" w:cs="Arial"/>
          <w:color w:val="111111"/>
          <w:sz w:val="22"/>
          <w:szCs w:val="22"/>
        </w:rPr>
        <w:t>.”</w:t>
      </w:r>
    </w:p>
    <w:p w:rsidR="00CE0D70" w:rsidRDefault="00CE0D70" w:rsidP="00CE0D7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Antonio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Fernando Guerra</w:t>
      </w:r>
      <w:r>
        <w:rPr>
          <w:rFonts w:ascii="Arial" w:hAnsi="Arial" w:cs="Arial"/>
          <w:color w:val="000000"/>
          <w:sz w:val="20"/>
          <w:szCs w:val="20"/>
        </w:rPr>
        <w:br/>
        <w:t>Chefe-Geral</w:t>
      </w:r>
    </w:p>
    <w:p w:rsidR="00CE0D70" w:rsidRDefault="00CE0D70" w:rsidP="00CE0D7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Embrapa Café</w:t>
      </w:r>
      <w:r>
        <w:rPr>
          <w:rFonts w:ascii="Arial" w:hAnsi="Arial" w:cs="Arial"/>
          <w:color w:val="000000"/>
          <w:sz w:val="20"/>
          <w:szCs w:val="20"/>
        </w:rPr>
        <w:br/>
        <w:t>Empresa Brasileira de Pesquisa Agropecuária (Embrapa)</w:t>
      </w:r>
      <w:r>
        <w:rPr>
          <w:rFonts w:ascii="Arial" w:hAnsi="Arial" w:cs="Arial"/>
          <w:color w:val="000000"/>
          <w:sz w:val="20"/>
          <w:szCs w:val="20"/>
        </w:rPr>
        <w:br/>
        <w:t>Brasília/DF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xobject"/>
          <w:rFonts w:ascii="Arial" w:hAnsi="Arial" w:cs="Arial"/>
          <w:color w:val="000000"/>
          <w:sz w:val="20"/>
          <w:szCs w:val="20"/>
        </w:rPr>
        <w:t>cnpca.chgeral@embrapa.br</w:t>
      </w:r>
      <w:r>
        <w:rPr>
          <w:rFonts w:ascii="Arial" w:hAnsi="Arial" w:cs="Arial"/>
          <w:color w:val="000000"/>
          <w:sz w:val="20"/>
          <w:szCs w:val="20"/>
        </w:rPr>
        <w:br/>
        <w:t>Telefone: +55 (61) 3448-4010  |  Fax: +55 (61) 3448-4425   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10" w:tgtFrame="_blank" w:history="1">
        <w:r>
          <w:rPr>
            <w:rStyle w:val="Hyperlink"/>
            <w:rFonts w:ascii="Arial" w:hAnsi="Arial" w:cs="Arial"/>
            <w:sz w:val="20"/>
            <w:szCs w:val="20"/>
          </w:rPr>
          <w:t>www.embrapa.br/cafe</w:t>
        </w:r>
      </w:hyperlink>
      <w:r>
        <w:rPr>
          <w:rFonts w:ascii="Arial" w:hAnsi="Arial" w:cs="Arial"/>
          <w:color w:val="000000"/>
          <w:sz w:val="20"/>
          <w:szCs w:val="20"/>
        </w:rPr>
        <w:t> | twitter.com/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embrapa</w:t>
      </w:r>
      <w:proofErr w:type="spellEnd"/>
    </w:p>
    <w:p w:rsidR="00CE0D70" w:rsidRDefault="00CE0D70" w:rsidP="00CE0D7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Confira também: </w:t>
      </w:r>
      <w:hyperlink r:id="rId11" w:tgtFrame="_blank" w:history="1">
        <w:r>
          <w:rPr>
            <w:rStyle w:val="Hyperlink"/>
            <w:rFonts w:ascii="Arial" w:hAnsi="Arial" w:cs="Arial"/>
            <w:sz w:val="20"/>
            <w:szCs w:val="20"/>
          </w:rPr>
          <w:t>www.facebook.com/agrosustentavel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</w:p>
    <w:p w:rsidR="00416FA0" w:rsidRPr="00CE0D70" w:rsidRDefault="00CE0D70" w:rsidP="00CE0D7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475105" cy="845185"/>
            <wp:effectExtent l="0" t="0" r="0" b="0"/>
            <wp:docPr id="2" name="Imagem 2" descr="http://sistemas.sede.embrapa.br/nonsec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istemas.sede.embrapa.br/nonsec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6FA0" w:rsidRPr="00CE0D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A0"/>
    <w:rsid w:val="000C409E"/>
    <w:rsid w:val="00416FA0"/>
    <w:rsid w:val="00CE0D70"/>
    <w:rsid w:val="00E137C4"/>
    <w:rsid w:val="00F2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29C28"/>
  <w15:chartTrackingRefBased/>
  <w15:docId w15:val="{A1C37106-1611-4A1A-AAE9-BC677066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phighlightallclass">
    <w:name w:val="rphighlightallclass"/>
    <w:basedOn w:val="Fontepargpadro"/>
    <w:rsid w:val="00416FA0"/>
  </w:style>
  <w:style w:type="character" w:customStyle="1" w:styleId="rpl1">
    <w:name w:val="_rp_l1"/>
    <w:basedOn w:val="Fontepargpadro"/>
    <w:rsid w:val="00416FA0"/>
  </w:style>
  <w:style w:type="character" w:customStyle="1" w:styleId="pel">
    <w:name w:val="_pe_l"/>
    <w:basedOn w:val="Fontepargpadro"/>
    <w:rsid w:val="00416FA0"/>
  </w:style>
  <w:style w:type="character" w:customStyle="1" w:styleId="bidi">
    <w:name w:val="bidi"/>
    <w:basedOn w:val="Fontepargpadro"/>
    <w:rsid w:val="00416FA0"/>
  </w:style>
  <w:style w:type="character" w:customStyle="1" w:styleId="rpv1">
    <w:name w:val="_rp_v1"/>
    <w:basedOn w:val="Fontepargpadro"/>
    <w:rsid w:val="00416FA0"/>
  </w:style>
  <w:style w:type="character" w:customStyle="1" w:styleId="allowtextselection">
    <w:name w:val="allowtextselection"/>
    <w:basedOn w:val="Fontepargpadro"/>
    <w:rsid w:val="00416FA0"/>
  </w:style>
  <w:style w:type="character" w:customStyle="1" w:styleId="ms-font-color-neutralsecondary">
    <w:name w:val="ms-font-color-neutralsecondary"/>
    <w:basedOn w:val="Fontepargpadro"/>
    <w:rsid w:val="00416FA0"/>
  </w:style>
  <w:style w:type="character" w:styleId="Hyperlink">
    <w:name w:val="Hyperlink"/>
    <w:basedOn w:val="Fontepargpadro"/>
    <w:uiPriority w:val="99"/>
    <w:semiHidden/>
    <w:unhideWhenUsed/>
    <w:rsid w:val="00416FA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6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object">
    <w:name w:val="x_object"/>
    <w:basedOn w:val="Fontepargpadro"/>
    <w:rsid w:val="00416FA0"/>
  </w:style>
  <w:style w:type="character" w:styleId="nfase">
    <w:name w:val="Emphasis"/>
    <w:basedOn w:val="Fontepargpadro"/>
    <w:uiPriority w:val="20"/>
    <w:qFormat/>
    <w:rsid w:val="000C40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9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7344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6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24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4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0550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03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9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71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5105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96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044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44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941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74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207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7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9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222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05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426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728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16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950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95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50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03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167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5588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959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017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773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907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441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896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33872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3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37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08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33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63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1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75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045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76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16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6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6519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88405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40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58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5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993766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80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89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928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093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075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08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3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515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636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295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395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863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63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9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804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53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323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344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5740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302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3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776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865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381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323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6114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9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0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0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101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920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339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24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488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319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6091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7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585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342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405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6010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8959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6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059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03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4696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0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2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392219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09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017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547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465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005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77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937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59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440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713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753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796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312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0139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17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41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0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7971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63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50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493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779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878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374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207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19406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0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44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45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25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171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69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759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125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8360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841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1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574285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94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6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0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99151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35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291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179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91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796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65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17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245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041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73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707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411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40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912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62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278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104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478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474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520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251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491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609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205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123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07541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49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75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8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42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23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89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1070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93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3944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3822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8118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2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2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086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8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1160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37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46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391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813914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12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37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63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66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154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1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32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053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69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403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168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473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49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3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066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349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00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032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356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494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108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836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703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770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087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31501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1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62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4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0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6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8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5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0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0748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511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0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838252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8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00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08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624684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44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47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453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50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282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5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766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125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13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695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730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717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933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230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931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612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9108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774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134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184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56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81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822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44591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73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46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9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205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5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39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911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as.nunes@embrapa.b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m02.safelinks.protection.outlook.com/?url=http%3A%2F%2Fwww.facebook.com%2Fagrosustentavel&amp;data=02%7C01%7C%7Caafaba23430949800b7008d5ca10cba8%7C84df9e7fe9f640afb435aaaaaaaaaaaa%7C1%7C0%7C636637095840193195&amp;sdata=r9OHNs4nhF8sujkTHlpAf4yVAN%2FPN7IrOOPqEREqEzU%3D&amp;reserved=0" TargetMode="External"/><Relationship Id="rId11" Type="http://schemas.openxmlformats.org/officeDocument/2006/relationships/hyperlink" Target="https://nam05.safelinks.protection.outlook.com/?url=http%3A%2F%2Fwww.facebook.com%2Fagrosustentavel&amp;data=02%7C01%7C%7C975f863e75b749de835708d5d54a2fa4%7C84df9e7fe9f640afb435aaaaaaaaaaaa%7C1%7C0%7C636649436959402891&amp;sdata=cex0lbMckoOg9tig3rOStJjyUGPerZq8DQHn%2Bu8E2Yg%3D&amp;reserved=0" TargetMode="External"/><Relationship Id="rId5" Type="http://schemas.openxmlformats.org/officeDocument/2006/relationships/hyperlink" Target="https://nam02.safelinks.protection.outlook.com/?url=http%3A%2F%2Fwww.embrapa.br%2Fcafe&amp;data=02%7C01%7C%7Caafaba23430949800b7008d5ca10cba8%7C84df9e7fe9f640afb435aaaaaaaaaaaa%7C1%7C0%7C636637095840193195&amp;sdata=MRsIv%2Bt3DUA0NANokVyqHil4YbEtdeRa7y3iB7P9054%3D&amp;reserved=0" TargetMode="External"/><Relationship Id="rId10" Type="http://schemas.openxmlformats.org/officeDocument/2006/relationships/hyperlink" Target="https://nam05.safelinks.protection.outlook.com/?url=http%3A%2F%2Fwww.embrapa.br%2Fcafe&amp;data=02%7C01%7C%7C975f863e75b749de835708d5d54a2fa4%7C84df9e7fe9f640afb435aaaaaaaaaaaa%7C1%7C0%7C636649436959402891&amp;sdata=7ZBndX%2BBWqO9N76cFrsEXwYwTziHMsyCqXVtcjhG3SM%3D&amp;reserved=0" TargetMode="External"/><Relationship Id="rId4" Type="http://schemas.openxmlformats.org/officeDocument/2006/relationships/hyperlink" Target="https://nam02.safelinks.protection.outlook.com/?url=http%3A%2F%2Fwww.embrapa.br%2Fequipe%2F-%2Fempregado%2F315152%2Fomar-cruz-rocha&amp;data=02%7C01%7C%7Caafaba23430949800b7008d5ca10cba8%7C84df9e7fe9f640afb435aaaaaaaaaaaa%7C1%7C0%7C636637095840193195&amp;sdata=QdU7OCMm2Dqx5KGgeM8s%2B11QNv5i3oxhkih0KaQ7JmY%3D&amp;reserved=0" TargetMode="External"/><Relationship Id="rId9" Type="http://schemas.openxmlformats.org/officeDocument/2006/relationships/hyperlink" Target="https://eur01.safelinks.protection.outlook.com/?url=http%3A%2F%2Fwww.cpac.embrapa.br%2F&amp;data=02%7C01%7C%7Cce79666069454c6e482408d5ca0ee7d9%7C84df9e7fe9f640afb435aaaaaaaaaaaa%7C1%7C0%7C636637087721782539&amp;sdata=Ibk%2FvRVf%2BgCFyioz5togIpXXj7owaI31xr0Jl4f38wg%3D&amp;reserved=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837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Inácio Barbosa Borges</dc:creator>
  <cp:keywords/>
  <dc:description/>
  <cp:lastModifiedBy>Inácio</cp:lastModifiedBy>
  <cp:revision>2</cp:revision>
  <dcterms:created xsi:type="dcterms:W3CDTF">2018-06-04T17:53:00Z</dcterms:created>
  <dcterms:modified xsi:type="dcterms:W3CDTF">2018-06-26T12:17:00Z</dcterms:modified>
</cp:coreProperties>
</file>