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A5B" w:rsidRDefault="00E46A5B" w:rsidP="00E46A5B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De:</w:t>
      </w:r>
      <w:r>
        <w:rPr>
          <w:rFonts w:ascii="Calibri" w:hAnsi="Calibri" w:cs="Calibri"/>
          <w:sz w:val="22"/>
          <w:szCs w:val="22"/>
        </w:rPr>
        <w:t xml:space="preserve"> Eduardo Gomes Salgado [</w:t>
      </w:r>
      <w:proofErr w:type="spellStart"/>
      <w:r>
        <w:rPr>
          <w:rFonts w:ascii="Calibri" w:hAnsi="Calibri" w:cs="Calibri"/>
          <w:sz w:val="22"/>
          <w:szCs w:val="22"/>
        </w:rPr>
        <w:fldChar w:fldCharType="begin"/>
      </w:r>
      <w:r>
        <w:rPr>
          <w:rFonts w:ascii="Calibri" w:hAnsi="Calibri" w:cs="Calibri"/>
          <w:sz w:val="22"/>
          <w:szCs w:val="22"/>
        </w:rPr>
        <w:instrText xml:space="preserve"> HYPERLINK "mailto:eduardosalgado@bcc.unifal-mg.edu.br" </w:instrText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Style w:val="Hyperlink"/>
          <w:rFonts w:ascii="Calibri" w:hAnsi="Calibri" w:cs="Calibri"/>
          <w:sz w:val="22"/>
          <w:szCs w:val="22"/>
        </w:rPr>
        <w:t>mailto:eduardosalgado@bcc.unifal-mg.edu.br</w:t>
      </w:r>
      <w:proofErr w:type="spellEnd"/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]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Enviada em:</w:t>
      </w:r>
      <w:r>
        <w:rPr>
          <w:rFonts w:ascii="Calibri" w:hAnsi="Calibri" w:cs="Calibri"/>
          <w:sz w:val="22"/>
          <w:szCs w:val="22"/>
        </w:rPr>
        <w:t xml:space="preserve"> quarta-feira, 23 de novembro de 2016 17:43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Para:</w:t>
      </w:r>
      <w:r>
        <w:rPr>
          <w:rFonts w:ascii="Calibri" w:hAnsi="Calibri" w:cs="Calibri"/>
          <w:sz w:val="22"/>
          <w:szCs w:val="22"/>
        </w:rPr>
        <w:t xml:space="preserve"> Claudio Castro &lt;</w:t>
      </w:r>
      <w:hyperlink r:id="rId5" w:history="1">
        <w:r>
          <w:rPr>
            <w:rStyle w:val="Hyperlink"/>
            <w:rFonts w:ascii="Calibri" w:hAnsi="Calibri" w:cs="Calibri"/>
            <w:sz w:val="22"/>
            <w:szCs w:val="22"/>
          </w:rPr>
          <w:t>claudio@vieiracastro.com.br</w:t>
        </w:r>
      </w:hyperlink>
      <w:r>
        <w:rPr>
          <w:rFonts w:ascii="Calibri" w:hAnsi="Calibri" w:cs="Calibri"/>
          <w:sz w:val="22"/>
          <w:szCs w:val="22"/>
        </w:rPr>
        <w:t>&gt;; Luiz Beijo &lt;</w:t>
      </w:r>
      <w:hyperlink r:id="rId6" w:history="1">
        <w:r>
          <w:rPr>
            <w:rStyle w:val="Hyperlink"/>
            <w:rFonts w:ascii="Calibri" w:hAnsi="Calibri" w:cs="Calibri"/>
            <w:sz w:val="22"/>
            <w:szCs w:val="22"/>
          </w:rPr>
          <w:t>prof.beijo@gmail.com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Assunto:</w:t>
      </w:r>
      <w:r>
        <w:rPr>
          <w:rFonts w:ascii="Calibri" w:hAnsi="Calibri" w:cs="Calibri"/>
          <w:sz w:val="22"/>
          <w:szCs w:val="22"/>
        </w:rPr>
        <w:t xml:space="preserve"> Revista Coffee Science</w:t>
      </w:r>
    </w:p>
    <w:p w:rsidR="00E46A5B" w:rsidRDefault="00E46A5B" w:rsidP="00E46A5B"/>
    <w:p w:rsidR="00E46A5B" w:rsidRDefault="00E46A5B" w:rsidP="00E46A5B">
      <w:r>
        <w:rPr>
          <w:sz w:val="19"/>
          <w:szCs w:val="19"/>
        </w:rPr>
        <w:t>Boa tarde,</w:t>
      </w:r>
    </w:p>
    <w:p w:rsidR="00E46A5B" w:rsidRDefault="00E46A5B" w:rsidP="00E46A5B"/>
    <w:p w:rsidR="00E46A5B" w:rsidRDefault="00E46A5B" w:rsidP="00E46A5B">
      <w:r>
        <w:rPr>
          <w:sz w:val="19"/>
          <w:szCs w:val="19"/>
        </w:rPr>
        <w:t>“Eu, Eduardo Gomes Salgado, concordo com a submissão do artigo intitulado </w:t>
      </w:r>
      <w:r w:rsidRPr="00E46A5B">
        <w:rPr>
          <w:b/>
          <w:bCs/>
          <w:i/>
          <w:iCs/>
          <w:sz w:val="19"/>
          <w:szCs w:val="19"/>
        </w:rPr>
        <w:t>CERTIFICA MINAS CAFÉ</w:t>
      </w:r>
      <w:r w:rsidRPr="00E46A5B">
        <w:rPr>
          <w:b/>
          <w:bCs/>
          <w:sz w:val="19"/>
          <w:szCs w:val="19"/>
        </w:rPr>
        <w:t xml:space="preserve">: A NEW PARADIGM OF THE STATE GOVERNMENT IN ENVIRONMENTAL </w:t>
      </w:r>
      <w:proofErr w:type="gramStart"/>
      <w:r w:rsidRPr="00E46A5B">
        <w:rPr>
          <w:b/>
          <w:bCs/>
          <w:sz w:val="19"/>
          <w:szCs w:val="19"/>
        </w:rPr>
        <w:t>PROTECTION?</w:t>
      </w:r>
      <w:r>
        <w:rPr>
          <w:sz w:val="19"/>
          <w:szCs w:val="19"/>
        </w:rPr>
        <w:t>”</w:t>
      </w:r>
      <w:proofErr w:type="gramEnd"/>
      <w:r>
        <w:rPr>
          <w:sz w:val="19"/>
          <w:szCs w:val="19"/>
        </w:rPr>
        <w:t>, e com seu conteúdo, para a publicação na revista </w:t>
      </w:r>
      <w:r>
        <w:rPr>
          <w:rStyle w:val="nfase"/>
          <w:rFonts w:ascii="Calibri" w:hAnsi="Calibri" w:cs="Calibri"/>
          <w:b/>
          <w:bCs/>
          <w:sz w:val="19"/>
          <w:szCs w:val="19"/>
        </w:rPr>
        <w:t>Coffee Science</w:t>
      </w:r>
      <w:r>
        <w:rPr>
          <w:sz w:val="19"/>
          <w:szCs w:val="19"/>
        </w:rPr>
        <w:t>.”</w:t>
      </w:r>
    </w:p>
    <w:p w:rsidR="00E46A5B" w:rsidRDefault="00E46A5B" w:rsidP="00E46A5B"/>
    <w:p w:rsidR="00E46A5B" w:rsidRDefault="00E46A5B" w:rsidP="00E46A5B">
      <w:r>
        <w:rPr>
          <w:sz w:val="19"/>
          <w:szCs w:val="19"/>
        </w:rPr>
        <w:t>Eduardo Gomes Salgado</w:t>
      </w:r>
    </w:p>
    <w:p w:rsidR="00E46A5B" w:rsidRDefault="00E46A5B" w:rsidP="00E46A5B">
      <w:r>
        <w:rPr>
          <w:sz w:val="19"/>
          <w:szCs w:val="19"/>
        </w:rPr>
        <w:t>Universidade Federal Alfenas</w:t>
      </w:r>
    </w:p>
    <w:p w:rsidR="00E46A5B" w:rsidRDefault="00E46A5B" w:rsidP="00E46A5B">
      <w:r>
        <w:rPr>
          <w:sz w:val="19"/>
          <w:szCs w:val="19"/>
        </w:rPr>
        <w:t>Instituto de Ciências Exatas</w:t>
      </w:r>
    </w:p>
    <w:p w:rsidR="005268EF" w:rsidRDefault="005268EF"/>
    <w:p w:rsidR="00E46A5B" w:rsidRDefault="00E46A5B" w:rsidP="00E46A5B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De:</w:t>
      </w:r>
      <w:r>
        <w:rPr>
          <w:rFonts w:ascii="Calibri" w:hAnsi="Calibri" w:cs="Calibri"/>
          <w:sz w:val="22"/>
          <w:szCs w:val="22"/>
        </w:rPr>
        <w:t xml:space="preserve"> Luiz Beijo [</w:t>
      </w:r>
      <w:proofErr w:type="spellStart"/>
      <w:r>
        <w:rPr>
          <w:rFonts w:ascii="Calibri" w:hAnsi="Calibri" w:cs="Calibri"/>
          <w:sz w:val="22"/>
          <w:szCs w:val="22"/>
        </w:rPr>
        <w:fldChar w:fldCharType="begin"/>
      </w:r>
      <w:r>
        <w:rPr>
          <w:rFonts w:ascii="Calibri" w:hAnsi="Calibri" w:cs="Calibri"/>
          <w:sz w:val="22"/>
          <w:szCs w:val="22"/>
        </w:rPr>
        <w:instrText xml:space="preserve"> HYPERLINK "mailto:prof.beijo@gmail.com" </w:instrText>
      </w:r>
      <w:r>
        <w:rPr>
          <w:rFonts w:ascii="Calibri" w:hAnsi="Calibri" w:cs="Calibri"/>
          <w:sz w:val="22"/>
          <w:szCs w:val="22"/>
        </w:rPr>
        <w:fldChar w:fldCharType="separate"/>
      </w:r>
      <w:proofErr w:type="gramStart"/>
      <w:r>
        <w:rPr>
          <w:rStyle w:val="Hyperlink"/>
          <w:rFonts w:ascii="Calibri" w:hAnsi="Calibri" w:cs="Calibri"/>
          <w:sz w:val="22"/>
          <w:szCs w:val="22"/>
        </w:rPr>
        <w:t>mailto:prof.beijo@gmail.com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]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Enviada em:</w:t>
      </w:r>
      <w:r>
        <w:rPr>
          <w:rFonts w:ascii="Calibri" w:hAnsi="Calibri" w:cs="Calibri"/>
          <w:sz w:val="22"/>
          <w:szCs w:val="22"/>
        </w:rPr>
        <w:t xml:space="preserve"> quarta-feira, 23 de novembro de 2016 20:44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Para:</w:t>
      </w:r>
      <w:r>
        <w:rPr>
          <w:rFonts w:ascii="Calibri" w:hAnsi="Calibri" w:cs="Calibri"/>
          <w:sz w:val="22"/>
          <w:szCs w:val="22"/>
        </w:rPr>
        <w:t xml:space="preserve"> Claudio Castro &lt;</w:t>
      </w:r>
      <w:hyperlink r:id="rId7" w:history="1">
        <w:r>
          <w:rPr>
            <w:rStyle w:val="Hyperlink"/>
            <w:rFonts w:ascii="Calibri" w:hAnsi="Calibri" w:cs="Calibri"/>
            <w:sz w:val="22"/>
            <w:szCs w:val="22"/>
          </w:rPr>
          <w:t>claudio@vieiracastro.com.br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Assunto:</w:t>
      </w:r>
      <w:r>
        <w:rPr>
          <w:rFonts w:ascii="Calibri" w:hAnsi="Calibri" w:cs="Calibri"/>
          <w:sz w:val="22"/>
          <w:szCs w:val="22"/>
        </w:rPr>
        <w:t xml:space="preserve"> Re: Coffee Science - Concordância dos coautores</w:t>
      </w:r>
    </w:p>
    <w:p w:rsidR="00E46A5B" w:rsidRDefault="00E46A5B" w:rsidP="00E46A5B"/>
    <w:p w:rsidR="00E46A5B" w:rsidRDefault="00E46A5B" w:rsidP="00E46A5B">
      <w:pPr>
        <w:pStyle w:val="NormalWeb"/>
      </w:pPr>
      <w:r>
        <w:br/>
        <w:t>Boa noi</w:t>
      </w:r>
      <w:r w:rsidR="00453B29">
        <w:t>te</w:t>
      </w:r>
      <w:bookmarkStart w:id="0" w:name="_GoBack"/>
      <w:bookmarkEnd w:id="0"/>
      <w:r>
        <w:t>,</w:t>
      </w:r>
    </w:p>
    <w:p w:rsidR="00E46A5B" w:rsidRDefault="00E46A5B" w:rsidP="00E46A5B">
      <w:pPr>
        <w:pStyle w:val="NormalWeb"/>
      </w:pPr>
      <w:r>
        <w:t xml:space="preserve">“Eu, Luiz Alberto Beijo, concordo com a submissão do artigo intitulado CERTIFICA MINAS CAFÉ: A NEW PARADIGM OF THE STATE GOVERNMENT IN ENVIRONMENTAL </w:t>
      </w:r>
      <w:proofErr w:type="gramStart"/>
      <w:r>
        <w:t>PROTECTION?”</w:t>
      </w:r>
      <w:proofErr w:type="gramEnd"/>
      <w:r>
        <w:t>, e com seu conteúdo, para a publicação na revista Coffee Science.”</w:t>
      </w:r>
    </w:p>
    <w:p w:rsidR="00E46A5B" w:rsidRDefault="00E46A5B" w:rsidP="00E46A5B">
      <w:pPr>
        <w:pStyle w:val="NormalWeb"/>
      </w:pPr>
      <w:r>
        <w:t xml:space="preserve">“Eu, Luiz Alberto Beijo, concordo com a submissão do artigo intitulado CERTIFICA MINAS CAFÉ: UM NOVO PARADIGMA DO ESTADO NA PROTEÇÃO </w:t>
      </w:r>
      <w:proofErr w:type="gramStart"/>
      <w:r>
        <w:t>AMBIENTAL?”</w:t>
      </w:r>
      <w:proofErr w:type="gramEnd"/>
      <w:r>
        <w:t>, e com seu conteúdo, para a publicação na revista Coffee Science.”</w:t>
      </w:r>
    </w:p>
    <w:p w:rsidR="00E46A5B" w:rsidRDefault="00E46A5B" w:rsidP="00E46A5B">
      <w:pPr>
        <w:pStyle w:val="NormalWeb"/>
      </w:pPr>
      <w:r>
        <w:t> </w:t>
      </w:r>
      <w:r>
        <w:br/>
      </w:r>
      <w:proofErr w:type="spellStart"/>
      <w:r>
        <w:t>Att</w:t>
      </w:r>
      <w:proofErr w:type="spellEnd"/>
      <w:r>
        <w:t xml:space="preserve"> </w:t>
      </w:r>
    </w:p>
    <w:p w:rsidR="00E46A5B" w:rsidRDefault="00E46A5B" w:rsidP="00E46A5B">
      <w:pPr>
        <w:pStyle w:val="NormalWeb"/>
      </w:pPr>
      <w:r>
        <w:t>Luiz Alberto Beijo</w:t>
      </w:r>
    </w:p>
    <w:p w:rsidR="00453B29" w:rsidRDefault="00453B29" w:rsidP="00453B29">
      <w:pPr>
        <w:spacing w:before="100" w:beforeAutospacing="1" w:after="100" w:afterAutospacing="1"/>
        <w:outlineLvl w:val="0"/>
      </w:pPr>
      <w:r>
        <w:rPr>
          <w:b/>
          <w:bCs/>
        </w:rPr>
        <w:t>De:</w:t>
      </w:r>
      <w:r>
        <w:t xml:space="preserve"> Claudio Castro [</w:t>
      </w:r>
      <w:proofErr w:type="spellStart"/>
      <w:r>
        <w:t>mailto:</w:t>
      </w:r>
      <w:hyperlink r:id="rId8" w:tgtFrame="_blank" w:history="1">
        <w:r>
          <w:rPr>
            <w:rStyle w:val="Hyperlink"/>
          </w:rPr>
          <w:t>claudio@vieiracastro.com.br</w:t>
        </w:r>
        <w:proofErr w:type="spellEnd"/>
      </w:hyperlink>
      <w:r>
        <w:t xml:space="preserve">] </w:t>
      </w:r>
      <w:r>
        <w:br/>
      </w:r>
      <w:r>
        <w:rPr>
          <w:b/>
          <w:bCs/>
        </w:rPr>
        <w:t>Enviada em:</w:t>
      </w:r>
      <w:r>
        <w:t xml:space="preserve"> quarta-feira, 23 de novembro de 2016 10:41</w:t>
      </w:r>
      <w:r>
        <w:br/>
      </w:r>
      <w:r>
        <w:rPr>
          <w:b/>
          <w:bCs/>
        </w:rPr>
        <w:t>Para:</w:t>
      </w:r>
      <w:r>
        <w:t xml:space="preserve"> Eduardo Gomes Salgado (</w:t>
      </w:r>
      <w:hyperlink r:id="rId9" w:tgtFrame="_blank" w:history="1">
        <w:r>
          <w:rPr>
            <w:rStyle w:val="Hyperlink"/>
          </w:rPr>
          <w:t>eduardosalgado@unifal-mg.edu.br</w:t>
        </w:r>
      </w:hyperlink>
      <w:r>
        <w:t>) &lt;</w:t>
      </w:r>
      <w:hyperlink r:id="rId10" w:tgtFrame="_blank" w:history="1">
        <w:r>
          <w:rPr>
            <w:rStyle w:val="Hyperlink"/>
          </w:rPr>
          <w:t>eduardosalgado@unifal-mg.edu.br</w:t>
        </w:r>
      </w:hyperlink>
      <w:r>
        <w:t xml:space="preserve">&gt;; </w:t>
      </w:r>
      <w:hyperlink r:id="rId11" w:tgtFrame="_blank" w:history="1">
        <w:r>
          <w:rPr>
            <w:rStyle w:val="Hyperlink"/>
          </w:rPr>
          <w:t>prof.beijo@gmail.com</w:t>
        </w:r>
      </w:hyperlink>
      <w:r>
        <w:br/>
      </w:r>
      <w:r>
        <w:rPr>
          <w:b/>
          <w:bCs/>
        </w:rPr>
        <w:t>Assunto:</w:t>
      </w:r>
      <w:r>
        <w:t xml:space="preserve"> Coffee Science - Concordância dos coautores</w:t>
      </w:r>
    </w:p>
    <w:p w:rsidR="00453B29" w:rsidRDefault="00453B29" w:rsidP="00453B29">
      <w:pPr>
        <w:spacing w:before="100" w:beforeAutospacing="1" w:after="100" w:afterAutospacing="1"/>
      </w:pPr>
      <w:r>
        <w:t> </w:t>
      </w:r>
    </w:p>
    <w:p w:rsidR="00453B29" w:rsidRDefault="00453B29" w:rsidP="00453B29">
      <w:pPr>
        <w:spacing w:before="100" w:beforeAutospacing="1" w:after="100" w:afterAutospacing="1"/>
      </w:pPr>
      <w:r>
        <w:t>Prezados professores,</w:t>
      </w:r>
    </w:p>
    <w:p w:rsidR="00453B29" w:rsidRDefault="00453B29" w:rsidP="00453B29">
      <w:pPr>
        <w:spacing w:before="100" w:beforeAutospacing="1" w:after="100" w:afterAutospacing="1"/>
      </w:pPr>
      <w:r>
        <w:t> </w:t>
      </w:r>
    </w:p>
    <w:p w:rsidR="00453B29" w:rsidRDefault="00453B29" w:rsidP="00453B29">
      <w:pPr>
        <w:spacing w:before="100" w:beforeAutospacing="1" w:after="100" w:afterAutospacing="1" w:line="360" w:lineRule="auto"/>
      </w:pPr>
      <w:r>
        <w:lastRenderedPageBreak/>
        <w:t>Para submeter o artigo “</w:t>
      </w:r>
      <w:r>
        <w:rPr>
          <w:b/>
          <w:bCs/>
        </w:rPr>
        <w:t>A certificação agrícola como instrumento de educação ambiental. A mudança no paradigma da atuação estatal na proteção ambiental</w:t>
      </w:r>
      <w:proofErr w:type="gramStart"/>
      <w:r>
        <w:rPr>
          <w:b/>
          <w:bCs/>
        </w:rPr>
        <w:t xml:space="preserve">” </w:t>
      </w:r>
      <w:r>
        <w:t>,</w:t>
      </w:r>
      <w:proofErr w:type="gramEnd"/>
      <w:r>
        <w:t xml:space="preserve"> à Revista Coffee Science, da UFLA, preciso que me enviem um e-mail com o texto a seguir;</w:t>
      </w:r>
    </w:p>
    <w:p w:rsidR="00453B29" w:rsidRDefault="00453B29" w:rsidP="00453B29">
      <w:pPr>
        <w:spacing w:before="100" w:beforeAutospacing="1" w:after="100" w:afterAutospacing="1" w:line="360" w:lineRule="auto"/>
      </w:pPr>
      <w:r>
        <w:t> </w:t>
      </w:r>
    </w:p>
    <w:p w:rsidR="00453B29" w:rsidRDefault="00453B29" w:rsidP="00453B29">
      <w:pPr>
        <w:spacing w:before="100" w:beforeAutospacing="1" w:after="100" w:afterAutospacing="1" w:line="360" w:lineRule="auto"/>
      </w:pPr>
      <w:r>
        <w:t xml:space="preserve">“Eu, ..., concordo com a submissão do artigo intitulado </w:t>
      </w:r>
      <w:proofErr w:type="gramStart"/>
      <w:r>
        <w:t>“....</w:t>
      </w:r>
      <w:proofErr w:type="gramEnd"/>
      <w:r>
        <w:t xml:space="preserve">.”, e com seu conteúdo, para a publicação na revista </w:t>
      </w:r>
      <w:r>
        <w:rPr>
          <w:rStyle w:val="nfase"/>
          <w:rFonts w:ascii="Calibri" w:hAnsi="Calibri" w:cs="Calibri"/>
          <w:b/>
          <w:bCs/>
        </w:rPr>
        <w:t>Coffee Science</w:t>
      </w:r>
      <w:r>
        <w:t>.”</w:t>
      </w:r>
      <w:r>
        <w:rPr>
          <w:b/>
          <w:bCs/>
        </w:rPr>
        <w:t xml:space="preserve"> </w:t>
      </w:r>
    </w:p>
    <w:p w:rsidR="00453B29" w:rsidRDefault="00453B29" w:rsidP="00453B29">
      <w:pPr>
        <w:spacing w:before="100" w:beforeAutospacing="1" w:after="100" w:afterAutospacing="1"/>
      </w:pPr>
      <w:r>
        <w:t>Aguardo o retorno.</w:t>
      </w:r>
    </w:p>
    <w:p w:rsidR="00453B29" w:rsidRDefault="00453B29" w:rsidP="00453B29">
      <w:pPr>
        <w:spacing w:before="100" w:beforeAutospacing="1" w:after="100" w:afterAutospacing="1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3"/>
        <w:gridCol w:w="5681"/>
      </w:tblGrid>
      <w:tr w:rsidR="00453B29" w:rsidTr="00453B29">
        <w:tc>
          <w:tcPr>
            <w:tcW w:w="28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B29" w:rsidRDefault="00453B29">
            <w:pPr>
              <w:spacing w:before="100" w:beforeAutospacing="1" w:after="100" w:afterAutospacing="1"/>
            </w:pPr>
            <w:r>
              <w:rPr>
                <w:rFonts w:ascii="Microsoft New Tai Lue" w:hAnsi="Microsoft New Tai Lue" w:cs="Microsoft New Tai Lue"/>
                <w:color w:val="44546A"/>
              </w:rPr>
              <w:t>   Atenciosamente,</w:t>
            </w:r>
          </w:p>
        </w:tc>
        <w:tc>
          <w:tcPr>
            <w:tcW w:w="61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B29" w:rsidRDefault="00453B29">
            <w:pPr>
              <w:spacing w:before="100" w:beforeAutospacing="1" w:after="100" w:afterAutospacing="1"/>
            </w:pPr>
            <w:r>
              <w:rPr>
                <w:color w:val="44546A"/>
              </w:rPr>
              <w:t> </w:t>
            </w:r>
          </w:p>
        </w:tc>
      </w:tr>
      <w:tr w:rsidR="00453B29" w:rsidTr="00453B29">
        <w:tc>
          <w:tcPr>
            <w:tcW w:w="28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B29" w:rsidRDefault="00453B29">
            <w:pPr>
              <w:spacing w:before="100" w:beforeAutospacing="1" w:after="100" w:afterAutospacing="1"/>
            </w:pPr>
            <w:r>
              <w:rPr>
                <w:noProof/>
                <w:color w:val="44546A"/>
              </w:rPr>
              <w:drawing>
                <wp:inline distT="0" distB="0" distL="0" distR="0">
                  <wp:extent cx="1638300" cy="819150"/>
                  <wp:effectExtent l="0" t="0" r="0" b="0"/>
                  <wp:docPr id="1" name="Imagem 1" descr="Logo VieiraCast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_-4741896516608769595Imagem 1" descr="Logo VieiraCast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B29" w:rsidRDefault="00453B29">
            <w:pPr>
              <w:spacing w:before="100" w:beforeAutospacing="1" w:after="100" w:afterAutospacing="1"/>
            </w:pPr>
            <w:r>
              <w:rPr>
                <w:b/>
                <w:bCs/>
                <w:color w:val="000000"/>
              </w:rPr>
              <w:t> </w:t>
            </w:r>
          </w:p>
          <w:p w:rsidR="00453B29" w:rsidRDefault="00453B29">
            <w:pPr>
              <w:spacing w:before="100" w:beforeAutospacing="1" w:after="100" w:afterAutospacing="1"/>
            </w:pPr>
            <w:r>
              <w:rPr>
                <w:rFonts w:ascii="Microsoft New Tai Lue" w:hAnsi="Microsoft New Tai Lue" w:cs="Microsoft New Tai Lue"/>
                <w:color w:val="000000"/>
              </w:rPr>
              <w:t>Cláudio Castro</w:t>
            </w:r>
          </w:p>
          <w:p w:rsidR="00453B29" w:rsidRDefault="00453B29">
            <w:pPr>
              <w:spacing w:before="100" w:beforeAutospacing="1" w:after="100" w:afterAutospacing="1"/>
            </w:pPr>
            <w:r>
              <w:rPr>
                <w:rFonts w:ascii="Microsoft New Tai Lue" w:hAnsi="Microsoft New Tai Lue" w:cs="Microsoft New Tai Lue"/>
                <w:color w:val="000000"/>
                <w:sz w:val="20"/>
                <w:szCs w:val="20"/>
              </w:rPr>
              <w:t>(35) 98889-2839 / (35) 3292-2975</w:t>
            </w:r>
          </w:p>
          <w:p w:rsidR="00453B29" w:rsidRDefault="00453B29">
            <w:pPr>
              <w:spacing w:before="100" w:beforeAutospacing="1" w:after="100" w:afterAutospacing="1"/>
            </w:pPr>
            <w:hyperlink r:id="rId14" w:tgtFrame="_blank" w:history="1">
              <w:r>
                <w:rPr>
                  <w:rStyle w:val="Hyperlink"/>
                  <w:rFonts w:ascii="Microsoft New Tai Lue" w:hAnsi="Microsoft New Tai Lue" w:cs="Microsoft New Tai Lue"/>
                  <w:sz w:val="20"/>
                  <w:szCs w:val="20"/>
                </w:rPr>
                <w:t>claudio@vieiracastro.com.br</w:t>
              </w:r>
            </w:hyperlink>
          </w:p>
          <w:p w:rsidR="00453B29" w:rsidRDefault="00453B29">
            <w:pPr>
              <w:spacing w:before="100" w:beforeAutospacing="1" w:after="100" w:afterAutospacing="1"/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  <w:p w:rsidR="00453B29" w:rsidRDefault="00453B29">
            <w:pPr>
              <w:spacing w:before="100" w:beforeAutospacing="1" w:after="100" w:afterAutospacing="1"/>
            </w:pPr>
            <w:r>
              <w:rPr>
                <w:color w:val="44546A"/>
              </w:rPr>
              <w:t> </w:t>
            </w:r>
          </w:p>
        </w:tc>
      </w:tr>
    </w:tbl>
    <w:p w:rsidR="00E46A5B" w:rsidRDefault="00E46A5B"/>
    <w:sectPr w:rsidR="00E46A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94CED"/>
    <w:multiLevelType w:val="multilevel"/>
    <w:tmpl w:val="71EAC162"/>
    <w:lvl w:ilvl="0">
      <w:start w:val="1"/>
      <w:numFmt w:val="decimal"/>
      <w:pStyle w:val="Ttulo2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2420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E834A87"/>
    <w:multiLevelType w:val="hybridMultilevel"/>
    <w:tmpl w:val="ED50CB16"/>
    <w:lvl w:ilvl="0" w:tplc="33F0F218">
      <w:start w:val="1"/>
      <w:numFmt w:val="decimal"/>
      <w:pStyle w:val="Ttulo1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66138"/>
    <w:multiLevelType w:val="hybridMultilevel"/>
    <w:tmpl w:val="EB70B45E"/>
    <w:lvl w:ilvl="0" w:tplc="EF9CE5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C2A1A"/>
    <w:multiLevelType w:val="hybridMultilevel"/>
    <w:tmpl w:val="AB5A3102"/>
    <w:lvl w:ilvl="0" w:tplc="8FB0BA9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D15087"/>
    <w:multiLevelType w:val="hybridMultilevel"/>
    <w:tmpl w:val="37622782"/>
    <w:lvl w:ilvl="0" w:tplc="6092581C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643B9E"/>
    <w:multiLevelType w:val="hybridMultilevel"/>
    <w:tmpl w:val="97CE53EA"/>
    <w:lvl w:ilvl="0" w:tplc="8772AEA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B17206"/>
    <w:multiLevelType w:val="hybridMultilevel"/>
    <w:tmpl w:val="5FA473EE"/>
    <w:lvl w:ilvl="0" w:tplc="3A60D8B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4"/>
  </w:num>
  <w:num w:numId="6">
    <w:abstractNumId w:val="4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0"/>
  </w:num>
  <w:num w:numId="12">
    <w:abstractNumId w:val="5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2"/>
  </w:num>
  <w:num w:numId="20">
    <w:abstractNumId w:val="2"/>
  </w:num>
  <w:num w:numId="21">
    <w:abstractNumId w:val="6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A5B"/>
    <w:rsid w:val="00453B29"/>
    <w:rsid w:val="005268EF"/>
    <w:rsid w:val="00576962"/>
    <w:rsid w:val="005928CB"/>
    <w:rsid w:val="007D77B4"/>
    <w:rsid w:val="00824264"/>
    <w:rsid w:val="00AA5B10"/>
    <w:rsid w:val="00E4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BBAAE6"/>
  <w15:chartTrackingRefBased/>
  <w15:docId w15:val="{A571968A-11C1-425F-83C8-3197335BB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46A5B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76962"/>
    <w:pPr>
      <w:keepNext/>
      <w:keepLines/>
      <w:numPr>
        <w:numId w:val="7"/>
      </w:numPr>
      <w:spacing w:before="240" w:line="259" w:lineRule="auto"/>
      <w:ind w:left="357" w:hanging="357"/>
      <w:outlineLvl w:val="0"/>
    </w:pPr>
    <w:rPr>
      <w:rFonts w:eastAsiaTheme="majorEastAsia" w:cstheme="majorBidi"/>
      <w:b/>
      <w:caps/>
      <w:color w:val="000000" w:themeColor="text1"/>
      <w:szCs w:val="32"/>
      <w:lang w:eastAsia="en-US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rsid w:val="00576962"/>
    <w:pPr>
      <w:keepNext/>
      <w:keepLines/>
      <w:numPr>
        <w:numId w:val="9"/>
      </w:numPr>
      <w:spacing w:before="240" w:after="240" w:line="259" w:lineRule="auto"/>
      <w:ind w:left="357" w:hanging="357"/>
      <w:outlineLvl w:val="1"/>
    </w:pPr>
    <w:rPr>
      <w:rFonts w:eastAsiaTheme="majorEastAsia" w:cstheme="majorBidi"/>
      <w:caps/>
      <w:color w:val="000000" w:themeColor="text1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24264"/>
    <w:pPr>
      <w:keepNext/>
      <w:keepLines/>
      <w:numPr>
        <w:ilvl w:val="2"/>
        <w:numId w:val="11"/>
      </w:numPr>
      <w:spacing w:before="40" w:line="360" w:lineRule="auto"/>
      <w:mirrorIndents/>
      <w:outlineLvl w:val="2"/>
    </w:pPr>
    <w:rPr>
      <w:rFonts w:eastAsiaTheme="majorEastAsia" w:cstheme="majorBid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76962"/>
    <w:rPr>
      <w:rFonts w:ascii="Times New Roman" w:eastAsiaTheme="majorEastAsia" w:hAnsi="Times New Roman" w:cstheme="majorBidi"/>
      <w:b/>
      <w:caps/>
      <w:color w:val="000000" w:themeColor="text1"/>
      <w:sz w:val="24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824264"/>
    <w:rPr>
      <w:rFonts w:ascii="Times New Roman" w:eastAsiaTheme="majorEastAsia" w:hAnsi="Times New Roman" w:cstheme="majorBidi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576962"/>
    <w:rPr>
      <w:rFonts w:ascii="Times New Roman" w:eastAsiaTheme="majorEastAsia" w:hAnsi="Times New Roman" w:cstheme="majorBidi"/>
      <w:caps/>
      <w:color w:val="000000" w:themeColor="text1"/>
      <w:sz w:val="24"/>
      <w:szCs w:val="26"/>
    </w:rPr>
  </w:style>
  <w:style w:type="paragraph" w:customStyle="1" w:styleId="Titulo2">
    <w:name w:val="Titulo 2"/>
    <w:basedOn w:val="Ttulo1"/>
    <w:link w:val="Titulo2Char"/>
    <w:qFormat/>
    <w:rsid w:val="00576962"/>
    <w:pPr>
      <w:numPr>
        <w:numId w:val="0"/>
      </w:numPr>
      <w:spacing w:after="240"/>
      <w:ind w:left="357" w:hanging="357"/>
    </w:pPr>
    <w:rPr>
      <w:b w:val="0"/>
    </w:rPr>
  </w:style>
  <w:style w:type="character" w:customStyle="1" w:styleId="Titulo2Char">
    <w:name w:val="Titulo 2 Char"/>
    <w:basedOn w:val="Ttulo1Char"/>
    <w:link w:val="Titulo2"/>
    <w:rsid w:val="00576962"/>
    <w:rPr>
      <w:rFonts w:ascii="Times New Roman" w:eastAsiaTheme="majorEastAsia" w:hAnsi="Times New Roman" w:cstheme="majorBidi"/>
      <w:b w:val="0"/>
      <w:caps/>
      <w:color w:val="000000" w:themeColor="text1"/>
      <w:sz w:val="24"/>
      <w:szCs w:val="32"/>
    </w:rPr>
  </w:style>
  <w:style w:type="character" w:styleId="Hyperlink">
    <w:name w:val="Hyperlink"/>
    <w:basedOn w:val="Fontepargpadro"/>
    <w:uiPriority w:val="99"/>
    <w:semiHidden/>
    <w:unhideWhenUsed/>
    <w:rsid w:val="00E46A5B"/>
    <w:rPr>
      <w:color w:val="0563C1"/>
      <w:u w:val="single"/>
    </w:rPr>
  </w:style>
  <w:style w:type="character" w:styleId="nfase">
    <w:name w:val="Emphasis"/>
    <w:basedOn w:val="Fontepargpadro"/>
    <w:uiPriority w:val="20"/>
    <w:qFormat/>
    <w:rsid w:val="00E46A5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46A5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udio@vieiracastro.com.br" TargetMode="External"/><Relationship Id="rId13" Type="http://schemas.openxmlformats.org/officeDocument/2006/relationships/image" Target="cid:image003.jpg@01D2457F.2C31578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laudio@vieiracastro.com.br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prof.beijo@gmail.com" TargetMode="External"/><Relationship Id="rId11" Type="http://schemas.openxmlformats.org/officeDocument/2006/relationships/hyperlink" Target="mailto:prof.beijo@gmail.com" TargetMode="External"/><Relationship Id="rId5" Type="http://schemas.openxmlformats.org/officeDocument/2006/relationships/hyperlink" Target="mailto:claudio@vieiracastro.com.br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eduardosalgado@unifal-mg.edu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duardosalgado@unifal-mg.edu.br" TargetMode="External"/><Relationship Id="rId14" Type="http://schemas.openxmlformats.org/officeDocument/2006/relationships/hyperlink" Target="mailto:claudio@vieiracastro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claudio castro</cp:lastModifiedBy>
  <cp:revision>2</cp:revision>
  <dcterms:created xsi:type="dcterms:W3CDTF">2016-11-28T13:24:00Z</dcterms:created>
  <dcterms:modified xsi:type="dcterms:W3CDTF">2016-11-28T13:32:00Z</dcterms:modified>
</cp:coreProperties>
</file>