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F3" w:rsidRDefault="00727907" w:rsidP="00727907">
      <w:pPr>
        <w:spacing w:after="0" w:line="240" w:lineRule="auto"/>
      </w:pPr>
      <w:r>
        <w:t>Prezado Sr.</w:t>
      </w:r>
    </w:p>
    <w:p w:rsidR="00727907" w:rsidRDefault="00727907" w:rsidP="00727907">
      <w:pPr>
        <w:spacing w:after="0" w:line="240" w:lineRule="auto"/>
      </w:pPr>
      <w:r>
        <w:t xml:space="preserve">Flávio Meira </w:t>
      </w:r>
      <w:proofErr w:type="spellStart"/>
      <w:r>
        <w:t>Borém</w:t>
      </w:r>
      <w:proofErr w:type="spellEnd"/>
    </w:p>
    <w:p w:rsidR="00727907" w:rsidRPr="00727907" w:rsidRDefault="00727907" w:rsidP="007279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>
        <w:t xml:space="preserve">Editor Chefe da Revista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Science</w:t>
      </w:r>
      <w:proofErr w:type="spellEnd"/>
    </w:p>
    <w:p w:rsidR="00727907" w:rsidRDefault="00727907" w:rsidP="007279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>
        <w:t>Universidade Federal de Lavras – UFLA, Brasil</w:t>
      </w:r>
    </w:p>
    <w:p w:rsidR="00727907" w:rsidRDefault="00727907"/>
    <w:p w:rsidR="00727907" w:rsidRDefault="00727907"/>
    <w:p w:rsidR="00727907" w:rsidRDefault="00727907" w:rsidP="00727907">
      <w:pPr>
        <w:spacing w:line="480" w:lineRule="auto"/>
        <w:jc w:val="both"/>
      </w:pPr>
      <w:r>
        <w:t>Como autora responsável pelo processo de submissão do artigo “</w:t>
      </w:r>
      <w:r w:rsidRPr="00550CC0">
        <w:rPr>
          <w:b/>
        </w:rPr>
        <w:t xml:space="preserve">CRESCIMENTO VEGETATIVO INICIAL DE CAFEEIROS </w:t>
      </w:r>
      <w:r>
        <w:rPr>
          <w:b/>
        </w:rPr>
        <w:t xml:space="preserve">ARABICA </w:t>
      </w:r>
      <w:r w:rsidRPr="00550CC0">
        <w:rPr>
          <w:b/>
        </w:rPr>
        <w:t xml:space="preserve">SUBMETIDOS </w:t>
      </w:r>
      <w:proofErr w:type="gramStart"/>
      <w:r w:rsidRPr="00550CC0">
        <w:rPr>
          <w:b/>
        </w:rPr>
        <w:t>A</w:t>
      </w:r>
      <w:proofErr w:type="gramEnd"/>
      <w:r w:rsidRPr="00550CC0">
        <w:rPr>
          <w:b/>
        </w:rPr>
        <w:t xml:space="preserve"> </w:t>
      </w:r>
      <w:r>
        <w:rPr>
          <w:b/>
        </w:rPr>
        <w:t xml:space="preserve">APLICAÇÃO VIA FOLIAR DE </w:t>
      </w:r>
      <w:r w:rsidRPr="00550CC0">
        <w:rPr>
          <w:b/>
        </w:rPr>
        <w:t>PACLOBUTRAZOL</w:t>
      </w:r>
      <w:r>
        <w:rPr>
          <w:b/>
        </w:rPr>
        <w:t xml:space="preserve">”, de autoria de </w:t>
      </w:r>
      <w:proofErr w:type="spellStart"/>
      <w:r w:rsidRPr="00564073">
        <w:t>Lucialdo</w:t>
      </w:r>
      <w:proofErr w:type="spellEnd"/>
      <w:r w:rsidRPr="00564073">
        <w:t xml:space="preserve"> Oliveira d’</w:t>
      </w:r>
      <w:proofErr w:type="spellStart"/>
      <w:r w:rsidRPr="00564073">
        <w:t>Arêde</w:t>
      </w:r>
      <w:proofErr w:type="spellEnd"/>
      <w:r w:rsidRPr="00564073">
        <w:rPr>
          <w:vertAlign w:val="superscript"/>
        </w:rPr>
        <w:t xml:space="preserve"> </w:t>
      </w:r>
      <w:r w:rsidRPr="00564073">
        <w:t xml:space="preserve">, </w:t>
      </w:r>
      <w:proofErr w:type="spellStart"/>
      <w:r w:rsidRPr="00564073">
        <w:t>Sylvana</w:t>
      </w:r>
      <w:proofErr w:type="spellEnd"/>
      <w:r w:rsidRPr="00564073">
        <w:t xml:space="preserve"> Naomi Matsumoto</w:t>
      </w:r>
      <w:r>
        <w:t xml:space="preserve">, </w:t>
      </w:r>
      <w:proofErr w:type="spellStart"/>
      <w:r>
        <w:t>Jerff</w:t>
      </w:r>
      <w:r w:rsidRPr="00564073">
        <w:t>son</w:t>
      </w:r>
      <w:proofErr w:type="spellEnd"/>
      <w:r w:rsidRPr="00564073">
        <w:t xml:space="preserve"> Lucas Santos, Anselmo Eloy Silveira Viana</w:t>
      </w:r>
      <w:r>
        <w:t xml:space="preserve"> e</w:t>
      </w:r>
      <w:r w:rsidRPr="00564073">
        <w:t xml:space="preserve"> Paula Acássia Ramos Silva</w:t>
      </w:r>
      <w:r>
        <w:t>, envio imagens referentes às autorizações dos autores visando publicação nesta revista, conforme especificações para submissão online.</w:t>
      </w:r>
    </w:p>
    <w:p w:rsidR="00727907" w:rsidRDefault="00727907" w:rsidP="00727907">
      <w:pPr>
        <w:spacing w:line="480" w:lineRule="auto"/>
        <w:jc w:val="both"/>
        <w:rPr>
          <w:vertAlign w:val="superscript"/>
        </w:rPr>
      </w:pPr>
      <w:r>
        <w:rPr>
          <w:noProof/>
          <w:vertAlign w:val="superscript"/>
          <w:lang w:eastAsia="pt-BR"/>
        </w:rPr>
        <w:drawing>
          <wp:inline distT="0" distB="0" distL="0" distR="0">
            <wp:extent cx="5400040" cy="3375341"/>
            <wp:effectExtent l="19050" t="0" r="0" b="0"/>
            <wp:docPr id="1" name="Imagem 1" descr="C:\Documents and Settings\Ancelmo\Desktop\sylvana ACER 2015\termo autorização jerfs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celmo\Desktop\sylvana ACER 2015\termo autorização jerfss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907" w:rsidRPr="00727907" w:rsidRDefault="00727907" w:rsidP="00727907">
      <w:pPr>
        <w:tabs>
          <w:tab w:val="left" w:pos="1457"/>
        </w:tabs>
      </w:pPr>
      <w:r>
        <w:lastRenderedPageBreak/>
        <w:tab/>
      </w:r>
      <w:r>
        <w:rPr>
          <w:noProof/>
          <w:lang w:eastAsia="pt-BR"/>
        </w:rPr>
        <w:drawing>
          <wp:inline distT="0" distB="0" distL="0" distR="0">
            <wp:extent cx="5400040" cy="3375341"/>
            <wp:effectExtent l="19050" t="0" r="0" b="0"/>
            <wp:docPr id="3" name="Imagem 3" descr="C:\Documents and Settings\Ancelmo\Desktop\sylvana ACER 2015\autorização ansel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ncelmo\Desktop\sylvana ACER 2015\autorização anselm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90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3375341"/>
            <wp:effectExtent l="19050" t="0" r="0" b="0"/>
            <wp:docPr id="4" name="Imagem 4" descr="C:\Documents and Settings\Ancelmo\Desktop\sylvana ACER 2015\autorização 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ncelmo\Desktop\sylvana ACER 2015\autorização al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3375341"/>
            <wp:effectExtent l="19050" t="0" r="0" b="0"/>
            <wp:docPr id="2" name="Imagem 2" descr="C:\Documents and Settings\Ancelmo\Desktop\sylvana ACER 2015\termo autorização pa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ncelmo\Desktop\sylvana ACER 2015\termo autorização pau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7907" w:rsidRPr="00727907" w:rsidSect="008D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377"/>
    <w:multiLevelType w:val="multilevel"/>
    <w:tmpl w:val="24A2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compat/>
  <w:rsids>
    <w:rsidRoot w:val="00727907"/>
    <w:rsid w:val="00727907"/>
    <w:rsid w:val="008D51C5"/>
    <w:rsid w:val="009A6E40"/>
    <w:rsid w:val="00CA6DEE"/>
    <w:rsid w:val="00CE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2790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2016-09-16T00:14:00Z</dcterms:created>
  <dcterms:modified xsi:type="dcterms:W3CDTF">2016-09-16T00:49:00Z</dcterms:modified>
</cp:coreProperties>
</file>