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4A" w:rsidRDefault="007D6D0C" w:rsidP="00FF5E4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D0C">
        <w:rPr>
          <w:rFonts w:ascii="Times New Roman" w:hAnsi="Times New Roman"/>
          <w:b/>
          <w:sz w:val="24"/>
          <w:szCs w:val="24"/>
        </w:rPr>
        <w:t xml:space="preserve">Ácido </w:t>
      </w:r>
      <w:proofErr w:type="spellStart"/>
      <w:r w:rsidRPr="007D6D0C">
        <w:rPr>
          <w:rFonts w:ascii="Times New Roman" w:hAnsi="Times New Roman"/>
          <w:b/>
          <w:sz w:val="24"/>
          <w:szCs w:val="24"/>
        </w:rPr>
        <w:t>naftalenoacético</w:t>
      </w:r>
      <w:proofErr w:type="spellEnd"/>
      <w:r w:rsidRPr="007D6D0C">
        <w:rPr>
          <w:rFonts w:ascii="Times New Roman" w:hAnsi="Times New Roman"/>
          <w:b/>
          <w:sz w:val="24"/>
          <w:szCs w:val="24"/>
        </w:rPr>
        <w:t xml:space="preserve"> associado à adubação potássica na brotação de café conilon</w:t>
      </w:r>
    </w:p>
    <w:p w:rsidR="00B01F55" w:rsidRDefault="00B01F55" w:rsidP="00B01F55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Pr="00B01F55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C50DE3" w:rsidRDefault="007D6D0C" w:rsidP="00C50DE3">
      <w:pPr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7D6D0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Danilo Força Baroni¹; Diego Corona Baitelle¹; </w:t>
      </w:r>
      <w:proofErr w:type="spellStart"/>
      <w:r w:rsidRPr="007D6D0C">
        <w:rPr>
          <w:rFonts w:ascii="Times New Roman" w:eastAsia="Times New Roman" w:hAnsi="Times New Roman" w:cs="Calibri"/>
          <w:sz w:val="24"/>
          <w:szCs w:val="24"/>
          <w:lang w:eastAsia="ar-SA"/>
        </w:rPr>
        <w:t>Luciléa</w:t>
      </w:r>
      <w:proofErr w:type="spellEnd"/>
      <w:r w:rsidRPr="007D6D0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Silva dos Reis²; </w:t>
      </w:r>
      <w:r w:rsidR="003833F4">
        <w:rPr>
          <w:rFonts w:ascii="Times New Roman" w:eastAsia="Times New Roman" w:hAnsi="Times New Roman" w:cs="Calibri"/>
          <w:sz w:val="24"/>
          <w:szCs w:val="24"/>
          <w:lang w:eastAsia="ar-SA"/>
        </w:rPr>
        <w:t>Robson Celestino Meireles</w:t>
      </w:r>
      <w:r w:rsidRPr="007D6D0C">
        <w:rPr>
          <w:rFonts w:ascii="Times New Roman" w:eastAsia="Times New Roman" w:hAnsi="Times New Roman" w:cs="Calibri"/>
          <w:sz w:val="24"/>
          <w:szCs w:val="24"/>
          <w:lang w:eastAsia="ar-SA"/>
        </w:rPr>
        <w:t>²; Kezia Moraes Vieira¹; Abraão Carlos Verdin Filho³; Ismail Ramalho Haddade².</w:t>
      </w:r>
    </w:p>
    <w:p w:rsidR="003833F4" w:rsidRDefault="003833F4" w:rsidP="00C50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</w:p>
    <w:p w:rsidR="007D6D0C" w:rsidRDefault="007D6D0C" w:rsidP="007D6D0C">
      <w:pPr>
        <w:pStyle w:val="Rodap"/>
        <w:jc w:val="both"/>
        <w:rPr>
          <w:rFonts w:ascii="Times New Roman" w:hAnsi="Times New Roman"/>
          <w:sz w:val="24"/>
          <w:szCs w:val="24"/>
        </w:rPr>
      </w:pPr>
      <w:r w:rsidRPr="007D6D0C">
        <w:rPr>
          <w:rFonts w:ascii="Times New Roman" w:hAnsi="Times New Roman"/>
          <w:sz w:val="24"/>
          <w:szCs w:val="24"/>
          <w:vertAlign w:val="superscript"/>
        </w:rPr>
        <w:t>1</w:t>
      </w:r>
      <w:r w:rsidRPr="00F419F8">
        <w:rPr>
          <w:rFonts w:ascii="Times New Roman" w:hAnsi="Times New Roman"/>
          <w:sz w:val="24"/>
          <w:szCs w:val="24"/>
        </w:rPr>
        <w:t>Universidade Estadual do Norte Fluminense Darcy Ribeiro</w:t>
      </w:r>
      <w:r>
        <w:rPr>
          <w:rFonts w:ascii="Times New Roman" w:hAnsi="Times New Roman"/>
          <w:sz w:val="24"/>
          <w:szCs w:val="24"/>
        </w:rPr>
        <w:t xml:space="preserve"> – Departamento de Fitotecnia - </w:t>
      </w:r>
      <w:r w:rsidRPr="00F419F8">
        <w:rPr>
          <w:rFonts w:ascii="Times New Roman" w:hAnsi="Times New Roman"/>
          <w:sz w:val="24"/>
          <w:szCs w:val="24"/>
        </w:rPr>
        <w:t xml:space="preserve">Produção Vegetal, </w:t>
      </w:r>
      <w:r>
        <w:rPr>
          <w:rFonts w:ascii="Times New Roman" w:hAnsi="Times New Roman"/>
          <w:sz w:val="24"/>
          <w:szCs w:val="24"/>
        </w:rPr>
        <w:t xml:space="preserve">Cx. P. </w:t>
      </w:r>
      <w:r w:rsidRPr="00F419F8">
        <w:rPr>
          <w:rFonts w:ascii="Times New Roman" w:hAnsi="Times New Roman"/>
          <w:sz w:val="24"/>
          <w:szCs w:val="24"/>
        </w:rPr>
        <w:t>28013-602</w:t>
      </w:r>
      <w:r>
        <w:rPr>
          <w:rFonts w:ascii="Times New Roman" w:hAnsi="Times New Roman"/>
          <w:sz w:val="24"/>
          <w:szCs w:val="24"/>
        </w:rPr>
        <w:t xml:space="preserve"> Campos dos Goytacazes -</w:t>
      </w:r>
      <w:r w:rsidRPr="00F419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RJ, Brasil - </w:t>
      </w:r>
      <w:r w:rsidRPr="00F419F8">
        <w:rPr>
          <w:rFonts w:ascii="Times New Roman" w:hAnsi="Times New Roman"/>
          <w:sz w:val="24"/>
          <w:szCs w:val="24"/>
        </w:rPr>
        <w:t>baronidf@gmail.com</w:t>
      </w:r>
      <w:r>
        <w:rPr>
          <w:rFonts w:ascii="Times New Roman" w:hAnsi="Times New Roman"/>
          <w:sz w:val="24"/>
          <w:szCs w:val="24"/>
        </w:rPr>
        <w:t xml:space="preserve">; </w:t>
      </w:r>
      <w:r w:rsidRPr="00F419F8">
        <w:rPr>
          <w:rFonts w:ascii="Times New Roman" w:hAnsi="Times New Roman"/>
          <w:sz w:val="24"/>
          <w:szCs w:val="24"/>
        </w:rPr>
        <w:t>dg.corona@gmail.com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833F4">
        <w:rPr>
          <w:rFonts w:ascii="Times New Roman" w:hAnsi="Times New Roman"/>
          <w:sz w:val="24"/>
          <w:szCs w:val="24"/>
        </w:rPr>
        <w:t>kezia.m.v@gmail.com</w:t>
      </w:r>
      <w:r w:rsidR="003833F4">
        <w:rPr>
          <w:rFonts w:ascii="Times New Roman" w:hAnsi="Times New Roman"/>
          <w:sz w:val="24"/>
          <w:szCs w:val="24"/>
        </w:rPr>
        <w:t>.</w:t>
      </w:r>
    </w:p>
    <w:p w:rsidR="007D6D0C" w:rsidRPr="00F419F8" w:rsidRDefault="007D6D0C" w:rsidP="007D6D0C">
      <w:pPr>
        <w:pStyle w:val="Rodap"/>
        <w:jc w:val="both"/>
        <w:rPr>
          <w:rFonts w:ascii="Times New Roman" w:hAnsi="Times New Roman"/>
          <w:sz w:val="24"/>
          <w:szCs w:val="24"/>
        </w:rPr>
      </w:pPr>
      <w:r w:rsidRPr="007D6D0C">
        <w:rPr>
          <w:rFonts w:ascii="Times New Roman" w:hAnsi="Times New Roman"/>
          <w:sz w:val="24"/>
          <w:szCs w:val="24"/>
          <w:vertAlign w:val="superscript"/>
        </w:rPr>
        <w:t>2</w:t>
      </w:r>
      <w:r w:rsidRPr="00F419F8">
        <w:rPr>
          <w:rFonts w:ascii="Times New Roman" w:hAnsi="Times New Roman"/>
          <w:sz w:val="24"/>
          <w:szCs w:val="24"/>
        </w:rPr>
        <w:t>Insti</w:t>
      </w:r>
      <w:r>
        <w:rPr>
          <w:rFonts w:ascii="Times New Roman" w:hAnsi="Times New Roman"/>
          <w:sz w:val="24"/>
          <w:szCs w:val="24"/>
        </w:rPr>
        <w:t xml:space="preserve">tuto Federal do Espírito Santo - </w:t>
      </w:r>
      <w:r w:rsidRPr="00F419F8">
        <w:rPr>
          <w:rFonts w:ascii="Times New Roman" w:hAnsi="Times New Roman"/>
          <w:sz w:val="24"/>
          <w:szCs w:val="24"/>
        </w:rPr>
        <w:t xml:space="preserve">Departamento de Fitotecnia, </w:t>
      </w:r>
      <w:r>
        <w:rPr>
          <w:rFonts w:ascii="Times New Roman" w:hAnsi="Times New Roman"/>
          <w:sz w:val="24"/>
          <w:szCs w:val="24"/>
        </w:rPr>
        <w:t xml:space="preserve">Cx. P. </w:t>
      </w:r>
      <w:r w:rsidRPr="00F419F8">
        <w:rPr>
          <w:rFonts w:ascii="Times New Roman" w:hAnsi="Times New Roman"/>
          <w:sz w:val="24"/>
          <w:szCs w:val="24"/>
        </w:rPr>
        <w:t>29654-000</w:t>
      </w:r>
      <w:r>
        <w:rPr>
          <w:rFonts w:ascii="Times New Roman" w:hAnsi="Times New Roman"/>
          <w:sz w:val="24"/>
          <w:szCs w:val="24"/>
        </w:rPr>
        <w:t xml:space="preserve">Santa Teresa - ES, Brasil - </w:t>
      </w:r>
      <w:r w:rsidR="009578C5" w:rsidRPr="009578C5">
        <w:rPr>
          <w:rFonts w:ascii="Times New Roman" w:hAnsi="Times New Roman"/>
          <w:sz w:val="24"/>
          <w:szCs w:val="24"/>
        </w:rPr>
        <w:t>lucileasr@ifes.edu.br</w:t>
      </w:r>
      <w:r>
        <w:rPr>
          <w:rFonts w:ascii="Times New Roman" w:hAnsi="Times New Roman"/>
          <w:sz w:val="24"/>
          <w:szCs w:val="24"/>
        </w:rPr>
        <w:t>;</w:t>
      </w:r>
      <w:r w:rsidR="009578C5">
        <w:rPr>
          <w:rFonts w:ascii="Times New Roman" w:hAnsi="Times New Roman"/>
          <w:sz w:val="24"/>
          <w:szCs w:val="24"/>
        </w:rPr>
        <w:t xml:space="preserve"> </w:t>
      </w:r>
      <w:r w:rsidR="009578C5" w:rsidRPr="009578C5">
        <w:rPr>
          <w:rFonts w:ascii="Times New Roman" w:hAnsi="Times New Roman"/>
          <w:sz w:val="24"/>
          <w:szCs w:val="24"/>
        </w:rPr>
        <w:t>robsoncm@ifes.edu.br</w:t>
      </w:r>
      <w:r>
        <w:rPr>
          <w:rFonts w:ascii="Times New Roman" w:hAnsi="Times New Roman"/>
          <w:sz w:val="24"/>
          <w:szCs w:val="24"/>
        </w:rPr>
        <w:t xml:space="preserve">; </w:t>
      </w:r>
      <w:bookmarkStart w:id="0" w:name="_GoBack"/>
      <w:r>
        <w:rPr>
          <w:rFonts w:ascii="Times New Roman" w:hAnsi="Times New Roman"/>
          <w:sz w:val="24"/>
          <w:szCs w:val="24"/>
        </w:rPr>
        <w:t>ihaddade@ifes.edu.br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:rsidR="007D6D0C" w:rsidRPr="00F419F8" w:rsidRDefault="007D6D0C" w:rsidP="007D6D0C">
      <w:pPr>
        <w:pStyle w:val="Rodap"/>
        <w:jc w:val="both"/>
        <w:rPr>
          <w:rFonts w:ascii="Times New Roman" w:hAnsi="Times New Roman"/>
          <w:sz w:val="24"/>
          <w:szCs w:val="24"/>
        </w:rPr>
      </w:pPr>
      <w:r w:rsidRPr="007D6D0C">
        <w:rPr>
          <w:rFonts w:ascii="Times New Roman" w:hAnsi="Times New Roman"/>
          <w:sz w:val="24"/>
          <w:szCs w:val="24"/>
          <w:vertAlign w:val="superscript"/>
        </w:rPr>
        <w:t>3</w:t>
      </w:r>
      <w:r w:rsidRPr="00F419F8">
        <w:rPr>
          <w:rFonts w:ascii="Times New Roman" w:hAnsi="Times New Roman"/>
          <w:sz w:val="24"/>
          <w:szCs w:val="24"/>
        </w:rPr>
        <w:t>Instituto Capixaba de Pesquisa, Assistência Técnica e Extensão Rural</w:t>
      </w:r>
      <w:r>
        <w:rPr>
          <w:rFonts w:ascii="Times New Roman" w:hAnsi="Times New Roman"/>
          <w:sz w:val="24"/>
          <w:szCs w:val="24"/>
        </w:rPr>
        <w:t xml:space="preserve">, Cx. P. 29725-000 – Marilândia - ES, </w:t>
      </w:r>
      <w:r w:rsidRPr="00F419F8">
        <w:rPr>
          <w:rFonts w:ascii="Times New Roman" w:hAnsi="Times New Roman"/>
          <w:sz w:val="24"/>
          <w:szCs w:val="24"/>
        </w:rPr>
        <w:t>Brasil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419F8">
        <w:rPr>
          <w:rFonts w:ascii="Times New Roman" w:hAnsi="Times New Roman"/>
          <w:sz w:val="24"/>
          <w:szCs w:val="24"/>
        </w:rPr>
        <w:t>verdin@incaper.es.gov.br</w:t>
      </w:r>
    </w:p>
    <w:p w:rsidR="007D6D0C" w:rsidRPr="001718B2" w:rsidRDefault="007D6D0C" w:rsidP="004F5084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</w:p>
    <w:p w:rsidR="00C50DE3" w:rsidRPr="001718B2" w:rsidRDefault="00C50DE3" w:rsidP="00B66F10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FF5E4A" w:rsidRDefault="00FF5E4A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A83534" w:rsidRDefault="00A83534" w:rsidP="00FF5E4A">
      <w:pPr>
        <w:pStyle w:val="Rodap"/>
        <w:tabs>
          <w:tab w:val="left" w:pos="1590"/>
        </w:tabs>
        <w:jc w:val="both"/>
        <w:rPr>
          <w:rStyle w:val="Hyperlink"/>
          <w:rFonts w:ascii="Times New Roman" w:hAnsi="Times New Roman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B01F55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6D51C6" w:rsidRDefault="006D51C6"/>
    <w:sectPr w:rsidR="006D51C6" w:rsidSect="006D51C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860" w:rsidRDefault="00132860" w:rsidP="007D6D0C">
      <w:pPr>
        <w:spacing w:after="0" w:line="240" w:lineRule="auto"/>
      </w:pPr>
      <w:r>
        <w:separator/>
      </w:r>
    </w:p>
  </w:endnote>
  <w:endnote w:type="continuationSeparator" w:id="0">
    <w:p w:rsidR="00132860" w:rsidRDefault="00132860" w:rsidP="007D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3F4" w:rsidRPr="00F419F8" w:rsidRDefault="007D6D0C" w:rsidP="003833F4">
    <w:pPr>
      <w:pStyle w:val="Rodap"/>
      <w:jc w:val="both"/>
      <w:rPr>
        <w:rFonts w:ascii="Times New Roman" w:hAnsi="Times New Roman"/>
        <w:sz w:val="24"/>
        <w:szCs w:val="24"/>
      </w:rPr>
    </w:pPr>
    <w:r w:rsidRPr="007D6D0C">
      <w:rPr>
        <w:rFonts w:ascii="Times New Roman" w:hAnsi="Times New Roman"/>
        <w:sz w:val="24"/>
        <w:szCs w:val="24"/>
        <w:vertAlign w:val="superscript"/>
      </w:rPr>
      <w:t>1</w:t>
    </w:r>
    <w:r w:rsidR="003833F4" w:rsidRPr="007D6D0C">
      <w:rPr>
        <w:rFonts w:ascii="Times New Roman" w:hAnsi="Times New Roman"/>
        <w:sz w:val="24"/>
        <w:szCs w:val="24"/>
      </w:rPr>
      <w:t xml:space="preserve">Av. Alberto Lamego, 2000 - Parque </w:t>
    </w:r>
    <w:proofErr w:type="spellStart"/>
    <w:r w:rsidR="003833F4" w:rsidRPr="007D6D0C">
      <w:rPr>
        <w:rFonts w:ascii="Times New Roman" w:hAnsi="Times New Roman"/>
        <w:sz w:val="24"/>
        <w:szCs w:val="24"/>
      </w:rPr>
      <w:t>California</w:t>
    </w:r>
    <w:proofErr w:type="spellEnd"/>
    <w:r w:rsidR="003833F4" w:rsidRPr="007D6D0C">
      <w:rPr>
        <w:rFonts w:ascii="Times New Roman" w:hAnsi="Times New Roman"/>
        <w:sz w:val="24"/>
        <w:szCs w:val="24"/>
      </w:rPr>
      <w:t>, Campos dos Goitacazes - RJ, 28035-200</w:t>
    </w:r>
    <w:r w:rsidR="003833F4">
      <w:rPr>
        <w:rFonts w:ascii="Times New Roman" w:hAnsi="Times New Roman"/>
        <w:sz w:val="24"/>
        <w:szCs w:val="24"/>
      </w:rPr>
      <w:t>.</w:t>
    </w:r>
  </w:p>
  <w:p w:rsidR="003833F4" w:rsidRPr="003833F4" w:rsidRDefault="007D6D0C" w:rsidP="007D6D0C">
    <w:pPr>
      <w:pStyle w:val="Rodap"/>
      <w:jc w:val="both"/>
      <w:rPr>
        <w:rFonts w:ascii="Times New Roman" w:hAnsi="Times New Roman"/>
        <w:sz w:val="24"/>
        <w:szCs w:val="24"/>
      </w:rPr>
    </w:pPr>
    <w:r w:rsidRPr="003833F4">
      <w:rPr>
        <w:rFonts w:ascii="Times New Roman" w:hAnsi="Times New Roman"/>
        <w:sz w:val="24"/>
        <w:szCs w:val="24"/>
        <w:vertAlign w:val="superscript"/>
      </w:rPr>
      <w:t>2</w:t>
    </w:r>
    <w:r w:rsidR="003833F4" w:rsidRPr="003833F4">
      <w:rPr>
        <w:rFonts w:ascii="Times New Roman" w:hAnsi="Times New Roman"/>
        <w:sz w:val="24"/>
        <w:szCs w:val="24"/>
      </w:rPr>
      <w:t>Rodovia ES-080, Km 93, s/n - São João de Petrópolis, Santa Teresa - ES, 29660-000</w:t>
    </w:r>
    <w:r w:rsidR="003833F4">
      <w:rPr>
        <w:rFonts w:ascii="Times New Roman" w:hAnsi="Times New Roman"/>
        <w:sz w:val="24"/>
        <w:szCs w:val="24"/>
      </w:rPr>
      <w:t>.</w:t>
    </w:r>
  </w:p>
  <w:p w:rsidR="007D6D0C" w:rsidRPr="003833F4" w:rsidRDefault="007D6D0C" w:rsidP="007D6D0C">
    <w:pPr>
      <w:pStyle w:val="Rodap"/>
      <w:jc w:val="both"/>
      <w:rPr>
        <w:rFonts w:ascii="Times New Roman" w:hAnsi="Times New Roman"/>
        <w:sz w:val="24"/>
        <w:szCs w:val="24"/>
      </w:rPr>
    </w:pPr>
    <w:r w:rsidRPr="007D6D0C">
      <w:rPr>
        <w:rFonts w:ascii="Times New Roman" w:hAnsi="Times New Roman"/>
        <w:sz w:val="24"/>
        <w:szCs w:val="24"/>
        <w:vertAlign w:val="superscript"/>
      </w:rPr>
      <w:t>3</w:t>
    </w:r>
    <w:r w:rsidR="003833F4" w:rsidRPr="003833F4">
      <w:rPr>
        <w:rFonts w:ascii="Times New Roman" w:hAnsi="Times New Roman"/>
        <w:sz w:val="24"/>
        <w:szCs w:val="24"/>
      </w:rPr>
      <w:t xml:space="preserve">Rua Afonso </w:t>
    </w:r>
    <w:proofErr w:type="spellStart"/>
    <w:r w:rsidR="003833F4" w:rsidRPr="003833F4">
      <w:rPr>
        <w:rFonts w:ascii="Times New Roman" w:hAnsi="Times New Roman"/>
        <w:sz w:val="24"/>
        <w:szCs w:val="24"/>
      </w:rPr>
      <w:t>Sarlo</w:t>
    </w:r>
    <w:proofErr w:type="spellEnd"/>
    <w:r w:rsidR="003833F4" w:rsidRPr="003833F4">
      <w:rPr>
        <w:rFonts w:ascii="Times New Roman" w:hAnsi="Times New Roman"/>
        <w:sz w:val="24"/>
        <w:szCs w:val="24"/>
      </w:rPr>
      <w:t>, 160 - Bento Ferrei</w:t>
    </w:r>
    <w:r w:rsidR="003833F4">
      <w:rPr>
        <w:rFonts w:ascii="Times New Roman" w:hAnsi="Times New Roman"/>
        <w:sz w:val="24"/>
        <w:szCs w:val="24"/>
      </w:rPr>
      <w:t xml:space="preserve">ra - Vitória – ES, </w:t>
    </w:r>
    <w:r w:rsidR="003833F4" w:rsidRPr="003833F4">
      <w:rPr>
        <w:rFonts w:ascii="Times New Roman" w:hAnsi="Times New Roman"/>
        <w:sz w:val="24"/>
        <w:szCs w:val="24"/>
      </w:rPr>
      <w:t>29052-010</w:t>
    </w:r>
    <w:r w:rsidR="003833F4">
      <w:rPr>
        <w:rFonts w:ascii="Times New Roman" w:hAnsi="Times New Roman"/>
        <w:sz w:val="24"/>
        <w:szCs w:val="24"/>
      </w:rPr>
      <w:t>.</w:t>
    </w:r>
  </w:p>
  <w:p w:rsidR="007D6D0C" w:rsidRDefault="007D6D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860" w:rsidRDefault="00132860" w:rsidP="007D6D0C">
      <w:pPr>
        <w:spacing w:after="0" w:line="240" w:lineRule="auto"/>
      </w:pPr>
      <w:r>
        <w:separator/>
      </w:r>
    </w:p>
  </w:footnote>
  <w:footnote w:type="continuationSeparator" w:id="0">
    <w:p w:rsidR="00132860" w:rsidRDefault="00132860" w:rsidP="007D6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E4A"/>
    <w:rsid w:val="00063315"/>
    <w:rsid w:val="000E388B"/>
    <w:rsid w:val="00132860"/>
    <w:rsid w:val="001718B2"/>
    <w:rsid w:val="001F1001"/>
    <w:rsid w:val="001F7490"/>
    <w:rsid w:val="002A287B"/>
    <w:rsid w:val="003833F4"/>
    <w:rsid w:val="00420CF5"/>
    <w:rsid w:val="00431521"/>
    <w:rsid w:val="004520CB"/>
    <w:rsid w:val="004D6FB7"/>
    <w:rsid w:val="004F5084"/>
    <w:rsid w:val="0061157A"/>
    <w:rsid w:val="00675B9F"/>
    <w:rsid w:val="00690430"/>
    <w:rsid w:val="006D51C6"/>
    <w:rsid w:val="007444D4"/>
    <w:rsid w:val="007915CC"/>
    <w:rsid w:val="007D6D0C"/>
    <w:rsid w:val="007F1AA1"/>
    <w:rsid w:val="008D6064"/>
    <w:rsid w:val="00920218"/>
    <w:rsid w:val="009578C5"/>
    <w:rsid w:val="00A2625F"/>
    <w:rsid w:val="00A83534"/>
    <w:rsid w:val="00B017A5"/>
    <w:rsid w:val="00B01F55"/>
    <w:rsid w:val="00B66F10"/>
    <w:rsid w:val="00BE7B13"/>
    <w:rsid w:val="00C50DE3"/>
    <w:rsid w:val="00CF7569"/>
    <w:rsid w:val="00D770CB"/>
    <w:rsid w:val="00E1472F"/>
    <w:rsid w:val="00E7051B"/>
    <w:rsid w:val="00F60A6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07DF6C-748C-44F4-8CF8-4783BFCB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unhideWhenUsed/>
    <w:rsid w:val="00FF5E4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E4A"/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D6D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D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Diego</cp:lastModifiedBy>
  <cp:revision>8</cp:revision>
  <dcterms:created xsi:type="dcterms:W3CDTF">2015-05-25T18:03:00Z</dcterms:created>
  <dcterms:modified xsi:type="dcterms:W3CDTF">2016-07-10T05:41:00Z</dcterms:modified>
</cp:coreProperties>
</file>