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F4" w:rsidRDefault="005766F4" w:rsidP="005766F4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7703"/>
      </w:tblGrid>
      <w:tr w:rsidR="005766F4" w:rsidTr="0057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De:</w:t>
            </w:r>
          </w:p>
        </w:tc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>Tulio Machado</w:t>
            </w:r>
            <w:r>
              <w:t xml:space="preserve"> (machado.tulio@gmail.com) </w:t>
            </w:r>
            <w:r>
              <w:rPr>
                <w:rStyle w:val="taggingtext"/>
              </w:rPr>
              <w:t xml:space="preserve">Este remetente está na </w:t>
            </w:r>
            <w:hyperlink r:id="rId5" w:history="1">
              <w:r>
                <w:rPr>
                  <w:rStyle w:val="Hyperlink"/>
                </w:rPr>
                <w:t>lista de contatos</w:t>
              </w:r>
            </w:hyperlink>
            <w:r>
              <w:rPr>
                <w:rStyle w:val="taggingtext"/>
              </w:rPr>
              <w:t xml:space="preserve">. </w:t>
            </w:r>
          </w:p>
        </w:tc>
      </w:tr>
      <w:tr w:rsidR="005766F4" w:rsidTr="0057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Enviada:</w:t>
            </w:r>
          </w:p>
        </w:tc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proofErr w:type="gramStart"/>
            <w:r>
              <w:t>quarta-feira</w:t>
            </w:r>
            <w:proofErr w:type="gramEnd"/>
            <w:r>
              <w:t>, 23 de dezembro de 2015 03:57:57</w:t>
            </w:r>
          </w:p>
        </w:tc>
      </w:tr>
      <w:tr w:rsidR="005766F4" w:rsidTr="0057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Para:</w:t>
            </w:r>
          </w:p>
        </w:tc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 xml:space="preserve">João Paulo Barreto Cunha (bcunha_2@hotmail.com) </w:t>
            </w:r>
          </w:p>
        </w:tc>
      </w:tr>
    </w:tbl>
    <w:p w:rsidR="005766F4" w:rsidRDefault="005766F4" w:rsidP="005766F4">
      <w:r>
        <w:rPr>
          <w:color w:val="444444"/>
        </w:rPr>
        <w:t xml:space="preserve">“Eu, Túlio de Almeida Machado, concordo com a submissão do artigo intitulado </w:t>
      </w:r>
      <w:proofErr w:type="gramStart"/>
      <w:r>
        <w:rPr>
          <w:color w:val="444444"/>
        </w:rPr>
        <w:t>“ </w:t>
      </w:r>
      <w:proofErr w:type="gramEnd"/>
      <w:r>
        <w:rPr>
          <w:b/>
          <w:bCs/>
        </w:rPr>
        <w:t>Viabilidade técnica e econômica de diferentes sistemas de colheita do café</w:t>
      </w:r>
      <w:r>
        <w:rPr>
          <w:color w:val="444444"/>
        </w:rPr>
        <w:t> ”, e com seu conteúdo, para a publicação na revista </w:t>
      </w:r>
      <w:proofErr w:type="spellStart"/>
      <w:r>
        <w:rPr>
          <w:b/>
          <w:bCs/>
          <w:i/>
          <w:iCs/>
          <w:color w:val="444444"/>
        </w:rPr>
        <w:t>Coffee</w:t>
      </w:r>
      <w:proofErr w:type="spellEnd"/>
      <w:r>
        <w:rPr>
          <w:b/>
          <w:bCs/>
          <w:i/>
          <w:iCs/>
          <w:color w:val="444444"/>
        </w:rPr>
        <w:t xml:space="preserve"> Science</w:t>
      </w:r>
      <w:r>
        <w:rPr>
          <w:color w:val="444444"/>
        </w:rPr>
        <w:t>.”</w:t>
      </w:r>
    </w:p>
    <w:p w:rsidR="005766F4" w:rsidRDefault="005766F4" w:rsidP="005766F4"/>
    <w:p w:rsidR="005766F4" w:rsidRDefault="00E4472B" w:rsidP="005766F4">
      <w:r>
        <w:t xml:space="preserve">Em 22 de dezembro de 2015 </w:t>
      </w:r>
      <w:proofErr w:type="gramStart"/>
      <w:r>
        <w:t>10</w:t>
      </w:r>
      <w:r w:rsidR="005766F4">
        <w:t>:34</w:t>
      </w:r>
      <w:proofErr w:type="gramEnd"/>
      <w:r w:rsidR="005766F4">
        <w:t>, João Paulo Barreto Cunha &lt;</w:t>
      </w:r>
      <w:hyperlink r:id="rId6" w:tgtFrame="_blank" w:history="1">
        <w:r w:rsidR="005766F4">
          <w:rPr>
            <w:rStyle w:val="Hyperlink"/>
          </w:rPr>
          <w:t>bcunha_2@hotmail.com</w:t>
        </w:r>
      </w:hyperlink>
      <w:r w:rsidR="005766F4">
        <w:t>&gt; escreveu:</w:t>
      </w:r>
    </w:p>
    <w:p w:rsidR="005766F4" w:rsidRDefault="005766F4" w:rsidP="005766F4">
      <w:pPr>
        <w:spacing w:after="240"/>
      </w:pPr>
      <w:r>
        <w:t xml:space="preserve">Prezados necessito que me encaminhem a autorização para a submissão do artigo: </w:t>
      </w:r>
    </w:p>
    <w:p w:rsidR="005766F4" w:rsidRDefault="00E4472B" w:rsidP="005766F4">
      <w:pPr>
        <w:pStyle w:val="ecxmsonormal"/>
        <w:shd w:val="clear" w:color="auto" w:fill="FFFFFF"/>
        <w:spacing w:line="319" w:lineRule="atLeast"/>
      </w:pPr>
      <w:r>
        <w:rPr>
          <w:color w:val="444444"/>
        </w:rPr>
        <w:t>“Eu</w:t>
      </w:r>
      <w:proofErr w:type="gramStart"/>
      <w:r>
        <w:rPr>
          <w:color w:val="444444"/>
        </w:rPr>
        <w:t>, ...</w:t>
      </w:r>
      <w:proofErr w:type="gramEnd"/>
      <w:r>
        <w:rPr>
          <w:color w:val="444444"/>
        </w:rPr>
        <w:t>,</w:t>
      </w:r>
      <w:bookmarkStart w:id="0" w:name="_GoBack"/>
      <w:bookmarkEnd w:id="0"/>
      <w:r w:rsidR="005766F4">
        <w:rPr>
          <w:color w:val="444444"/>
        </w:rPr>
        <w:t xml:space="preserve">concordo com a submissão do artigo intitulado “ </w:t>
      </w:r>
      <w:r w:rsidR="005766F4">
        <w:rPr>
          <w:b/>
          <w:bCs/>
        </w:rPr>
        <w:t>Viabilidade técnica e econômica de diferentes sistemas de colheita do café</w:t>
      </w:r>
      <w:r w:rsidR="005766F4">
        <w:rPr>
          <w:color w:val="444444"/>
        </w:rPr>
        <w:t xml:space="preserve"> ”, e com seu conteúdo, para a publicação na revista </w:t>
      </w:r>
      <w:proofErr w:type="spellStart"/>
      <w:r w:rsidR="005766F4">
        <w:rPr>
          <w:b/>
          <w:bCs/>
          <w:i/>
          <w:iCs/>
          <w:color w:val="444444"/>
        </w:rPr>
        <w:t>Coffee</w:t>
      </w:r>
      <w:proofErr w:type="spellEnd"/>
      <w:r w:rsidR="005766F4">
        <w:rPr>
          <w:b/>
          <w:bCs/>
          <w:i/>
          <w:iCs/>
          <w:color w:val="444444"/>
        </w:rPr>
        <w:t xml:space="preserve"> Science</w:t>
      </w:r>
      <w:r w:rsidR="005766F4">
        <w:rPr>
          <w:color w:val="444444"/>
        </w:rPr>
        <w:t>.”</w:t>
      </w:r>
    </w:p>
    <w:p w:rsidR="005766F4" w:rsidRDefault="005766F4" w:rsidP="005766F4">
      <w:pPr>
        <w:spacing w:after="240"/>
        <w:rPr>
          <w:rStyle w:val="ecxhoenzb"/>
          <w:color w:val="888888"/>
        </w:rPr>
      </w:pPr>
      <w:r>
        <w:rPr>
          <w:rFonts w:ascii="Tahoma" w:hAnsi="Tahoma" w:cs="Tahoma"/>
          <w:color w:val="1D1B10"/>
          <w:sz w:val="21"/>
          <w:szCs w:val="21"/>
        </w:rPr>
        <w:t>Atenciosamente</w:t>
      </w:r>
    </w:p>
    <w:p w:rsidR="005766F4" w:rsidRDefault="005766F4" w:rsidP="005766F4">
      <w:pPr>
        <w:spacing w:after="0"/>
        <w:jc w:val="center"/>
      </w:pPr>
      <w:r>
        <w:rPr>
          <w:rFonts w:ascii="Franklin Gothic Medium" w:hAnsi="Franklin Gothic Medium"/>
          <w:color w:val="1F497D"/>
          <w:sz w:val="32"/>
          <w:szCs w:val="32"/>
        </w:rPr>
        <w:t>João Paulo Barreto Cunha</w:t>
      </w:r>
    </w:p>
    <w:p w:rsidR="005766F4" w:rsidRDefault="005766F4" w:rsidP="005766F4">
      <w:pPr>
        <w:jc w:val="center"/>
        <w:rPr>
          <w:color w:val="888888"/>
        </w:rPr>
      </w:pPr>
      <w:r>
        <w:rPr>
          <w:color w:val="888888"/>
        </w:rPr>
        <w:t>-------------------------------------------------------------------------</w:t>
      </w:r>
    </w:p>
    <w:p w:rsidR="005766F4" w:rsidRDefault="005766F4" w:rsidP="005766F4">
      <w:pPr>
        <w:jc w:val="center"/>
        <w:rPr>
          <w:color w:val="888888"/>
        </w:rPr>
      </w:pPr>
      <w:r>
        <w:rPr>
          <w:b/>
          <w:bCs/>
          <w:color w:val="888888"/>
          <w:sz w:val="20"/>
          <w:szCs w:val="20"/>
        </w:rPr>
        <w:t xml:space="preserve">Engenheiro Agrícola, </w:t>
      </w:r>
      <w:proofErr w:type="spellStart"/>
      <w:r>
        <w:rPr>
          <w:b/>
          <w:bCs/>
          <w:color w:val="888888"/>
          <w:sz w:val="20"/>
          <w:szCs w:val="20"/>
        </w:rPr>
        <w:t>Msc</w:t>
      </w:r>
      <w:proofErr w:type="spellEnd"/>
      <w:r>
        <w:rPr>
          <w:b/>
          <w:bCs/>
          <w:color w:val="888888"/>
          <w:sz w:val="20"/>
          <w:szCs w:val="20"/>
        </w:rPr>
        <w:t>.</w:t>
      </w:r>
    </w:p>
    <w:p w:rsidR="005766F4" w:rsidRDefault="005766F4" w:rsidP="005766F4">
      <w:pPr>
        <w:jc w:val="center"/>
        <w:rPr>
          <w:color w:val="888888"/>
        </w:rPr>
      </w:pPr>
      <w:proofErr w:type="gramStart"/>
      <w:r>
        <w:rPr>
          <w:b/>
          <w:bCs/>
          <w:color w:val="888888"/>
        </w:rPr>
        <w:t>Prof.</w:t>
      </w:r>
      <w:proofErr w:type="gramEnd"/>
      <w:r>
        <w:rPr>
          <w:b/>
          <w:bCs/>
          <w:color w:val="888888"/>
        </w:rPr>
        <w:t xml:space="preserve"> Universidade Federal Rural do Rio de Janeiro - UFRRJ    </w:t>
      </w:r>
    </w:p>
    <w:p w:rsidR="005766F4" w:rsidRDefault="005766F4" w:rsidP="005766F4">
      <w:pPr>
        <w:jc w:val="center"/>
        <w:rPr>
          <w:color w:val="888888"/>
        </w:rPr>
      </w:pPr>
      <w:proofErr w:type="spellStart"/>
      <w:proofErr w:type="gramStart"/>
      <w:r>
        <w:rPr>
          <w:b/>
          <w:bCs/>
          <w:color w:val="888888"/>
        </w:rPr>
        <w:t>Tel</w:t>
      </w:r>
      <w:proofErr w:type="spellEnd"/>
      <w:r>
        <w:rPr>
          <w:b/>
          <w:bCs/>
          <w:color w:val="888888"/>
        </w:rPr>
        <w:t>:</w:t>
      </w:r>
      <w:proofErr w:type="gramEnd"/>
      <w:r>
        <w:rPr>
          <w:b/>
          <w:bCs/>
          <w:color w:val="888888"/>
        </w:rPr>
        <w:t>(21)82028633</w:t>
      </w:r>
    </w:p>
    <w:p w:rsidR="005766F4" w:rsidRDefault="005766F4" w:rsidP="005766F4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7745"/>
      </w:tblGrid>
      <w:tr w:rsidR="005766F4" w:rsidTr="0057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De:</w:t>
            </w:r>
          </w:p>
        </w:tc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>Cristiane Lisboa</w:t>
            </w:r>
            <w:r>
              <w:t xml:space="preserve"> (cflisboa.engenharia@hotmail.com) </w:t>
            </w:r>
            <w:r>
              <w:rPr>
                <w:rStyle w:val="taggingtext"/>
              </w:rPr>
              <w:t xml:space="preserve">Este remetente está na </w:t>
            </w:r>
            <w:hyperlink r:id="rId7" w:history="1">
              <w:r>
                <w:rPr>
                  <w:rStyle w:val="Hyperlink"/>
                </w:rPr>
                <w:t>lista de contatos</w:t>
              </w:r>
            </w:hyperlink>
            <w:r>
              <w:rPr>
                <w:rStyle w:val="taggingtext"/>
              </w:rPr>
              <w:t xml:space="preserve">. </w:t>
            </w:r>
          </w:p>
        </w:tc>
      </w:tr>
      <w:tr w:rsidR="005766F4" w:rsidTr="0057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Enviada:</w:t>
            </w:r>
          </w:p>
        </w:tc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proofErr w:type="gramStart"/>
            <w:r>
              <w:t>quarta-feira</w:t>
            </w:r>
            <w:proofErr w:type="gramEnd"/>
            <w:r>
              <w:t>, 23 de dezembro de 2015 01:00:31</w:t>
            </w:r>
          </w:p>
        </w:tc>
      </w:tr>
      <w:tr w:rsidR="005766F4" w:rsidTr="0057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>Para:</w:t>
            </w:r>
          </w:p>
        </w:tc>
        <w:tc>
          <w:tcPr>
            <w:tcW w:w="0" w:type="auto"/>
            <w:vAlign w:val="center"/>
            <w:hideMark/>
          </w:tcPr>
          <w:p w:rsidR="005766F4" w:rsidRDefault="005766F4">
            <w:pPr>
              <w:rPr>
                <w:sz w:val="24"/>
                <w:szCs w:val="24"/>
              </w:rPr>
            </w:pPr>
            <w:r>
              <w:t xml:space="preserve">João Paulo Barreto Cunha (bcunha_2@hotmail.com) </w:t>
            </w:r>
          </w:p>
        </w:tc>
      </w:tr>
    </w:tbl>
    <w:p w:rsidR="005766F4" w:rsidRDefault="005766F4" w:rsidP="005766F4">
      <w:r>
        <w:t>Eu Cristiane Fernandes Lisboa, concordo com a submissão do artigo intitulado "</w:t>
      </w:r>
      <w:r>
        <w:rPr>
          <w:rStyle w:val="Forte"/>
        </w:rPr>
        <w:t>Viabilidade técnica e econômica de diferentes sistemas de colheita do café</w:t>
      </w:r>
      <w:r>
        <w:rPr>
          <w:color w:val="444444"/>
        </w:rPr>
        <w:t>", e com seu conteúdo, para a publicação na revista </w:t>
      </w:r>
      <w:proofErr w:type="spellStart"/>
      <w:r>
        <w:rPr>
          <w:b/>
          <w:bCs/>
          <w:i/>
          <w:iCs/>
          <w:color w:val="444444"/>
        </w:rPr>
        <w:t>Coffee</w:t>
      </w:r>
      <w:proofErr w:type="spellEnd"/>
      <w:r>
        <w:rPr>
          <w:b/>
          <w:bCs/>
          <w:i/>
          <w:iCs/>
          <w:color w:val="444444"/>
        </w:rPr>
        <w:t xml:space="preserve"> </w:t>
      </w:r>
      <w:proofErr w:type="gramStart"/>
      <w:r>
        <w:rPr>
          <w:b/>
          <w:bCs/>
          <w:i/>
          <w:iCs/>
          <w:color w:val="444444"/>
        </w:rPr>
        <w:t>Science</w:t>
      </w:r>
      <w:r>
        <w:rPr>
          <w:color w:val="444444"/>
        </w:rPr>
        <w:t>.</w:t>
      </w:r>
      <w:proofErr w:type="gramEnd"/>
      <w:r>
        <w:rPr>
          <w:color w:val="444444"/>
        </w:rPr>
        <w:t>”</w:t>
      </w:r>
      <w:r>
        <w:br/>
        <w:t> </w:t>
      </w:r>
      <w:r>
        <w:br/>
      </w:r>
      <w:proofErr w:type="spellStart"/>
      <w:r>
        <w:rPr>
          <w:color w:val="444444"/>
        </w:rPr>
        <w:t>Att</w:t>
      </w:r>
      <w:proofErr w:type="spellEnd"/>
      <w:r>
        <w:rPr>
          <w:color w:val="444444"/>
        </w:rPr>
        <w:t>.</w:t>
      </w:r>
      <w:r>
        <w:br/>
      </w:r>
      <w:r>
        <w:rPr>
          <w:color w:val="444444"/>
        </w:rPr>
        <w:t>Cristiane Lisboa</w:t>
      </w:r>
    </w:p>
    <w:p w:rsidR="005766F4" w:rsidRDefault="005766F4" w:rsidP="005766F4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650"/>
      </w:tblGrid>
      <w:tr w:rsidR="00CB3EE8" w:rsidRPr="00CB3EE8" w:rsidTr="00CB3EE8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B3EE8" w:rsidRPr="00CB3EE8" w:rsidRDefault="00CB3EE8" w:rsidP="00CB3EE8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CB3E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lastRenderedPageBreak/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B3EE8" w:rsidRPr="00CB3EE8" w:rsidRDefault="00CB3EE8" w:rsidP="00CB3EE8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CB3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Dias</w:t>
            </w:r>
            <w:r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(rodrigoodias@hotmail.com) </w:t>
            </w:r>
            <w:r w:rsidRPr="00CB3E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Este remetente está na </w:t>
            </w:r>
            <w:hyperlink r:id="rId8" w:history="1">
              <w:r w:rsidRPr="00CB3EE8">
                <w:rPr>
                  <w:rFonts w:ascii="Times New Roman" w:eastAsia="Times New Roman" w:hAnsi="Times New Roman" w:cs="Times New Roman"/>
                  <w:color w:val="0072C6"/>
                  <w:sz w:val="24"/>
                  <w:szCs w:val="24"/>
                  <w:lang w:eastAsia="pt-BR"/>
                </w:rPr>
                <w:t>lista de contatos</w:t>
              </w:r>
            </w:hyperlink>
            <w:r w:rsidRPr="00CB3E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.</w:t>
            </w:r>
          </w:p>
        </w:tc>
      </w:tr>
      <w:tr w:rsidR="00CB3EE8" w:rsidRPr="00CB3EE8" w:rsidTr="00CB3EE8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B3EE8" w:rsidRPr="00CB3EE8" w:rsidRDefault="00CB3EE8" w:rsidP="00CB3EE8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CB3E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B3EE8" w:rsidRPr="00CB3EE8" w:rsidRDefault="009B3D00" w:rsidP="005766F4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</w:t>
            </w:r>
            <w:r w:rsidR="005766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uarta-feira, 23</w:t>
            </w:r>
            <w:r w:rsidR="00CB3EE8"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5766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</w:t>
            </w:r>
            <w:r w:rsidR="00CB3EE8"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5766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2015 </w:t>
            </w:r>
            <w:proofErr w:type="gramStart"/>
            <w:r w:rsidR="005766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  <w:r w:rsidR="00CB3EE8"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:21</w:t>
            </w:r>
            <w:proofErr w:type="gramEnd"/>
            <w:r w:rsidR="00CB3EE8"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:57</w:t>
            </w:r>
          </w:p>
        </w:tc>
      </w:tr>
      <w:tr w:rsidR="00CB3EE8" w:rsidRPr="00CB3EE8" w:rsidTr="00CB3EE8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B3EE8" w:rsidRPr="00CB3EE8" w:rsidRDefault="00CB3EE8" w:rsidP="00CB3EE8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CB3E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B3EE8" w:rsidRPr="00CB3EE8" w:rsidRDefault="00CB3EE8" w:rsidP="00CB3EE8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3E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Paulo Barreto Cunha (bcunha_2@hotmail.com)</w:t>
            </w:r>
          </w:p>
        </w:tc>
      </w:tr>
    </w:tbl>
    <w:p w:rsidR="005766F4" w:rsidRDefault="00CB3EE8" w:rsidP="005766F4">
      <w:pPr>
        <w:shd w:val="clear" w:color="auto" w:fill="FFFFFF"/>
        <w:spacing w:after="324" w:line="319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CB3EE8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br/>
        <w:t>“Eu, RODRIGO ELIAS BATISTA ALMEIDA DIAS, concordo com a submissão do artigo intitulado “</w:t>
      </w:r>
      <w:r w:rsidR="005766F4">
        <w:rPr>
          <w:rFonts w:ascii="Calibri" w:eastAsia="Times New Roman" w:hAnsi="Calibri" w:cs="Segoe UI"/>
          <w:b/>
          <w:bCs/>
          <w:color w:val="444444"/>
          <w:sz w:val="24"/>
          <w:szCs w:val="24"/>
          <w:lang w:eastAsia="pt-BR"/>
        </w:rPr>
        <w:t>VIABILIDADE TÉCNICA E ECONÔMICA DE DIFERENTES SISTEMAS DE COLHEITA DO CAFÉ</w:t>
      </w:r>
      <w:r w:rsidRPr="00CB3EE8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”, e com seu conteúdo, para a publicação na revista </w:t>
      </w:r>
      <w:proofErr w:type="spellStart"/>
      <w:r w:rsidR="005766F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pt-BR"/>
        </w:rPr>
        <w:t>Coffee</w:t>
      </w:r>
      <w:proofErr w:type="spellEnd"/>
      <w:r w:rsidR="005766F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pt-BR"/>
        </w:rPr>
        <w:t xml:space="preserve"> </w:t>
      </w:r>
      <w:r w:rsidRPr="00CB3EE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pt-BR"/>
        </w:rPr>
        <w:t>Science</w:t>
      </w:r>
      <w:r w:rsidRPr="00CB3EE8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.</w:t>
      </w:r>
      <w:proofErr w:type="gramStart"/>
      <w:r w:rsidRPr="00CB3EE8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”</w:t>
      </w:r>
      <w:proofErr w:type="gramEnd"/>
    </w:p>
    <w:p w:rsidR="00CB3EE8" w:rsidRPr="00CB3EE8" w:rsidRDefault="00CB3EE8" w:rsidP="005766F4">
      <w:pPr>
        <w:shd w:val="clear" w:color="auto" w:fill="FFFFFF"/>
        <w:spacing w:after="324" w:line="319" w:lineRule="atLeast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r w:rsidRPr="00CB3EE8">
        <w:rPr>
          <w:rFonts w:ascii="Tahoma" w:eastAsia="Times New Roman" w:hAnsi="Tahoma" w:cs="Tahoma"/>
          <w:color w:val="1D1B10"/>
          <w:sz w:val="21"/>
          <w:szCs w:val="21"/>
          <w:lang w:eastAsia="pt-BR"/>
        </w:rPr>
        <w:t>Atenciosamente,</w:t>
      </w:r>
    </w:p>
    <w:p w:rsidR="00CB3EE8" w:rsidRPr="00CB3EE8" w:rsidRDefault="00CB3EE8" w:rsidP="00CB3EE8">
      <w:pPr>
        <w:shd w:val="clear" w:color="auto" w:fill="FFFFFF"/>
        <w:spacing w:after="0" w:line="298" w:lineRule="atLeast"/>
        <w:rPr>
          <w:rFonts w:ascii="Tahoma" w:eastAsia="Times New Roman" w:hAnsi="Tahoma" w:cs="Tahoma"/>
          <w:color w:val="444444"/>
          <w:sz w:val="21"/>
          <w:szCs w:val="21"/>
          <w:lang w:eastAsia="pt-BR"/>
        </w:rPr>
      </w:pPr>
    </w:p>
    <w:p w:rsidR="00CB3EE8" w:rsidRPr="00CB3EE8" w:rsidRDefault="00E4472B" w:rsidP="00CB3EE8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Segoe UI"/>
          <w:b/>
          <w:bCs/>
          <w:color w:val="444444"/>
          <w:sz w:val="23"/>
          <w:szCs w:val="23"/>
          <w:u w:val="single"/>
          <w:lang w:eastAsia="pt-BR"/>
        </w:rPr>
      </w:pPr>
      <w:r>
        <w:rPr>
          <w:rFonts w:ascii="Calibri" w:eastAsia="Times New Roman" w:hAnsi="Calibri" w:cs="Segoe UI"/>
          <w:b/>
          <w:bCs/>
          <w:color w:val="444444"/>
          <w:sz w:val="23"/>
          <w:szCs w:val="23"/>
          <w:u w:val="single"/>
          <w:lang w:eastAsia="pt-BR"/>
        </w:rPr>
        <w:pict>
          <v:rect id="_x0000_i1025" style="width:0;height:1.5pt" o:hralign="center" o:hrstd="t" o:hr="t" fillcolor="#a0a0a0" stroked="f"/>
        </w:pict>
      </w:r>
    </w:p>
    <w:p w:rsidR="00CB3EE8" w:rsidRPr="00CB3EE8" w:rsidRDefault="00E4472B" w:rsidP="00CB3EE8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Segoe UI"/>
          <w:b/>
          <w:bCs/>
          <w:color w:val="444444"/>
          <w:sz w:val="23"/>
          <w:szCs w:val="23"/>
          <w:u w:val="single"/>
          <w:lang w:eastAsia="pt-BR"/>
        </w:rPr>
      </w:pPr>
      <w:r>
        <w:rPr>
          <w:rFonts w:ascii="Calibri" w:eastAsia="Times New Roman" w:hAnsi="Calibri" w:cs="Segoe UI"/>
          <w:b/>
          <w:bCs/>
          <w:color w:val="444444"/>
          <w:sz w:val="23"/>
          <w:szCs w:val="23"/>
          <w:u w:val="single"/>
          <w:lang w:eastAsia="pt-BR"/>
        </w:rPr>
        <w:pict>
          <v:rect id="_x0000_i1026" style="width:0;height:1.5pt" o:hralign="center" o:hrstd="t" o:hr="t" fillcolor="#a0a0a0" stroked="f"/>
        </w:pict>
      </w:r>
    </w:p>
    <w:p w:rsidR="00CB3EE8" w:rsidRPr="00CB3EE8" w:rsidRDefault="00CB3EE8" w:rsidP="00CB3EE8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CB3EE8">
        <w:rPr>
          <w:rFonts w:ascii="'Comic Sans MS'" w:eastAsia="Times New Roman" w:hAnsi="'Comic Sans MS'" w:cs="Segoe UI"/>
          <w:b/>
          <w:bCs/>
          <w:color w:val="444444"/>
          <w:sz w:val="32"/>
          <w:szCs w:val="32"/>
          <w:u w:val="single"/>
          <w:lang w:eastAsia="pt-BR"/>
        </w:rPr>
        <w:t>Rodrigo Elias Batista Almeida Dias</w:t>
      </w:r>
    </w:p>
    <w:p w:rsidR="00CB3EE8" w:rsidRPr="00CB3EE8" w:rsidRDefault="00CB3EE8" w:rsidP="00CB3EE8">
      <w:pPr>
        <w:shd w:val="clear" w:color="auto" w:fill="FFFFFF"/>
        <w:spacing w:after="0" w:line="277" w:lineRule="atLeast"/>
        <w:jc w:val="center"/>
        <w:rPr>
          <w:rFonts w:ascii="Calibri" w:eastAsia="Times New Roman" w:hAnsi="Calibri" w:cs="Segoe UI"/>
          <w:color w:val="444444"/>
          <w:sz w:val="24"/>
          <w:szCs w:val="24"/>
          <w:lang w:eastAsia="pt-BR"/>
        </w:rPr>
      </w:pPr>
      <w:r w:rsidRPr="00CB3EE8">
        <w:rPr>
          <w:rFonts w:ascii="'Comic Sans MS'" w:eastAsia="Times New Roman" w:hAnsi="'Comic Sans MS'" w:cs="Segoe UI"/>
          <w:color w:val="444444"/>
          <w:sz w:val="20"/>
          <w:szCs w:val="20"/>
          <w:lang w:eastAsia="pt-BR"/>
        </w:rPr>
        <w:t>DOUTORANDO EM FITOTECNIA</w:t>
      </w:r>
    </w:p>
    <w:p w:rsidR="00CB3EE8" w:rsidRPr="00CB3EE8" w:rsidRDefault="00CB3EE8" w:rsidP="00CB3EE8">
      <w:pPr>
        <w:shd w:val="clear" w:color="auto" w:fill="FFFFFF"/>
        <w:spacing w:after="0" w:line="277" w:lineRule="atLeast"/>
        <w:jc w:val="center"/>
        <w:rPr>
          <w:rFonts w:ascii="Calibri" w:eastAsia="Times New Roman" w:hAnsi="Calibri" w:cs="Segoe UI"/>
          <w:color w:val="444444"/>
          <w:sz w:val="24"/>
          <w:szCs w:val="24"/>
          <w:lang w:eastAsia="pt-BR"/>
        </w:rPr>
      </w:pPr>
      <w:r w:rsidRPr="00CB3EE8">
        <w:rPr>
          <w:rFonts w:ascii="'Comic Sans MS'" w:eastAsia="Times New Roman" w:hAnsi="'Comic Sans MS'" w:cs="Segoe UI"/>
          <w:color w:val="444444"/>
          <w:sz w:val="20"/>
          <w:szCs w:val="20"/>
          <w:lang w:eastAsia="pt-BR"/>
        </w:rPr>
        <w:t>MESTRE EM ENGENHARIA AGRÍCOLA</w:t>
      </w:r>
    </w:p>
    <w:p w:rsidR="00CB3EE8" w:rsidRPr="00CB3EE8" w:rsidRDefault="00CB3EE8" w:rsidP="00CB3EE8">
      <w:pPr>
        <w:shd w:val="clear" w:color="auto" w:fill="FFFFFF"/>
        <w:spacing w:after="0" w:line="298" w:lineRule="atLeast"/>
        <w:jc w:val="center"/>
        <w:rPr>
          <w:rFonts w:ascii="Calibri" w:eastAsia="Times New Roman" w:hAnsi="Calibri" w:cs="Segoe UI"/>
          <w:color w:val="444444"/>
          <w:sz w:val="21"/>
          <w:szCs w:val="21"/>
          <w:lang w:eastAsia="pt-BR"/>
        </w:rPr>
      </w:pPr>
      <w:r w:rsidRPr="00CB3EE8">
        <w:rPr>
          <w:rFonts w:ascii="'Comic Sans MS'" w:eastAsia="Times New Roman" w:hAnsi="'Comic Sans MS'" w:cs="Segoe UI"/>
          <w:color w:val="444444"/>
          <w:sz w:val="20"/>
          <w:szCs w:val="20"/>
          <w:lang w:eastAsia="pt-BR"/>
        </w:rPr>
        <w:t>Tecnólogo em Cafeicultura</w:t>
      </w:r>
    </w:p>
    <w:p w:rsidR="00CB3EE8" w:rsidRPr="00CB3EE8" w:rsidRDefault="00CB3EE8" w:rsidP="00CB3EE8">
      <w:pPr>
        <w:shd w:val="clear" w:color="auto" w:fill="FFFFFF"/>
        <w:spacing w:after="0" w:line="277" w:lineRule="atLeast"/>
        <w:jc w:val="center"/>
        <w:rPr>
          <w:rFonts w:ascii="Calibri" w:eastAsia="Times New Roman" w:hAnsi="Calibri" w:cs="Segoe UI"/>
          <w:color w:val="444444"/>
          <w:sz w:val="24"/>
          <w:szCs w:val="24"/>
          <w:lang w:eastAsia="pt-BR"/>
        </w:rPr>
      </w:pPr>
      <w:r w:rsidRPr="00CB3EE8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>Contato: (35) 9139-4426 (</w:t>
      </w:r>
      <w:proofErr w:type="spellStart"/>
      <w:proofErr w:type="gramStart"/>
      <w:r w:rsidRPr="00CB3EE8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>tim</w:t>
      </w:r>
      <w:proofErr w:type="spellEnd"/>
      <w:proofErr w:type="gramEnd"/>
      <w:r w:rsidRPr="00CB3EE8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>)</w:t>
      </w:r>
    </w:p>
    <w:p w:rsidR="00CB3EE8" w:rsidRPr="00CB3EE8" w:rsidRDefault="00CB3EE8" w:rsidP="00CB3EE8">
      <w:pPr>
        <w:shd w:val="clear" w:color="auto" w:fill="FFFFFF"/>
        <w:spacing w:after="0" w:line="277" w:lineRule="atLeast"/>
        <w:jc w:val="center"/>
        <w:rPr>
          <w:rFonts w:ascii="Calibri" w:eastAsia="Times New Roman" w:hAnsi="Calibri" w:cs="Segoe UI"/>
          <w:color w:val="444444"/>
          <w:sz w:val="24"/>
          <w:szCs w:val="24"/>
          <w:lang w:eastAsia="pt-BR"/>
        </w:rPr>
      </w:pPr>
      <w:r w:rsidRPr="00CB3EE8">
        <w:rPr>
          <w:rFonts w:ascii="Comic Sans MS" w:eastAsia="Times New Roman" w:hAnsi="Comic Sans MS" w:cs="Segoe UI"/>
          <w:color w:val="444444"/>
          <w:sz w:val="20"/>
          <w:szCs w:val="20"/>
          <w:lang w:eastAsia="pt-BR"/>
        </w:rPr>
        <w:t>               (35) 9987-1874 (vivo)</w:t>
      </w:r>
    </w:p>
    <w:p w:rsidR="00692EE1" w:rsidRDefault="00692EE1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650"/>
      </w:tblGrid>
      <w:tr w:rsidR="00CB3EE8" w:rsidRPr="003F7C38" w:rsidTr="00AC58D2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EE8" w:rsidRPr="003F7C38" w:rsidRDefault="00CB3EE8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vAlign w:val="center"/>
            <w:hideMark/>
          </w:tcPr>
          <w:p w:rsidR="00CB3EE8" w:rsidRPr="003F7C38" w:rsidRDefault="00CB3EE8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3F7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FABIO MOREIRA DA SILVA</w:t>
            </w:r>
            <w:r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(famsilva@prpg.ufla.br) Este remetente está na </w:t>
            </w:r>
            <w:hyperlink r:id="rId9" w:history="1">
              <w:r w:rsidRPr="003F7C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lista de contatos</w:t>
              </w:r>
            </w:hyperlink>
            <w:r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CB3EE8" w:rsidRPr="003F7C38" w:rsidTr="00AC58D2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EE8" w:rsidRPr="003F7C38" w:rsidRDefault="00CB3EE8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vAlign w:val="center"/>
            <w:hideMark/>
          </w:tcPr>
          <w:p w:rsidR="00CB3EE8" w:rsidRPr="003F7C38" w:rsidRDefault="005766F4" w:rsidP="0057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Terça-feira, 22</w:t>
            </w:r>
            <w:r w:rsidR="00DD29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</w:t>
            </w:r>
            <w:r w:rsidR="005D4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D4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="005D4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2015</w:t>
            </w:r>
            <w:r w:rsidR="005F45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5F45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13:48</w:t>
            </w:r>
            <w:proofErr w:type="gramEnd"/>
            <w:r w:rsidR="00CB3EE8"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:05</w:t>
            </w:r>
          </w:p>
        </w:tc>
      </w:tr>
      <w:tr w:rsidR="00CB3EE8" w:rsidRPr="005D42D4" w:rsidTr="00AC58D2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EE8" w:rsidRPr="003F7C38" w:rsidRDefault="00CB3EE8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B3EE8" w:rsidRPr="005D42D4" w:rsidRDefault="00CB3EE8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B3EE8" w:rsidRPr="003F7C38" w:rsidTr="00AC58D2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EE8" w:rsidRPr="003F7C38" w:rsidRDefault="00FB380D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</w:t>
            </w:r>
            <w:r w:rsidR="00CB3EE8"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3EE8" w:rsidRPr="003F7C38" w:rsidRDefault="00CB3EE8" w:rsidP="00AC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7C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Paulo Barreto Cunha (bcunha_2@hotmail.com)</w:t>
            </w:r>
          </w:p>
        </w:tc>
      </w:tr>
    </w:tbl>
    <w:p w:rsidR="00CB3EE8" w:rsidRDefault="00CB3EE8" w:rsidP="00CB3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CB3EE8" w:rsidRPr="003F7C38" w:rsidRDefault="00CB3EE8" w:rsidP="00576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>Prezados Editores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>Coffee</w:t>
      </w:r>
      <w:proofErr w:type="spellEnd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proofErr w:type="gramStart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>SCience</w:t>
      </w:r>
      <w:proofErr w:type="spellEnd"/>
      <w:proofErr w:type="gramEnd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 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  <w:t>Eu, Fabio Moreira da Silva, concordo com a submissão do artigo intitulado “</w:t>
      </w:r>
      <w:r w:rsidR="005766F4">
        <w:rPr>
          <w:rFonts w:ascii="Courier New" w:eastAsia="Times New Roman" w:hAnsi="Courier New" w:cs="Courier New"/>
          <w:sz w:val="20"/>
          <w:szCs w:val="20"/>
          <w:lang w:eastAsia="pt-BR"/>
        </w:rPr>
        <w:t>VIABILIDADE TÉCNICA E ECONÔMICA DE DIFERENTES SISTEMAS DE COLHEITA DO CAFÉ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, e com seu conteúdo, para a publicação na revista </w:t>
      </w:r>
      <w:proofErr w:type="spellStart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>Coffee</w:t>
      </w:r>
      <w:proofErr w:type="spellEnd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Science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 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 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>Aternciosamente</w:t>
      </w:r>
      <w:proofErr w:type="spellEnd"/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t>,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 </w:t>
      </w:r>
      <w:r w:rsidRPr="003F7C38">
        <w:rPr>
          <w:rFonts w:ascii="Courier New" w:eastAsia="Times New Roman" w:hAnsi="Courier New" w:cs="Courier New"/>
          <w:sz w:val="20"/>
          <w:szCs w:val="20"/>
          <w:lang w:eastAsia="pt-BR"/>
        </w:rPr>
        <w:br/>
        <w:t>prof. Fabio Moreira da Silva</w:t>
      </w:r>
    </w:p>
    <w:p w:rsidR="00CB3EE8" w:rsidRDefault="00CB3EE8"/>
    <w:sectPr w:rsidR="00CB3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Comic Sans MS'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E8"/>
    <w:rsid w:val="005766F4"/>
    <w:rsid w:val="005D42D4"/>
    <w:rsid w:val="005F4538"/>
    <w:rsid w:val="00692EE1"/>
    <w:rsid w:val="009B3D00"/>
    <w:rsid w:val="00CB3EE8"/>
    <w:rsid w:val="00DD290F"/>
    <w:rsid w:val="00E4472B"/>
    <w:rsid w:val="00F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3EE8"/>
  </w:style>
  <w:style w:type="character" w:customStyle="1" w:styleId="taggingtext">
    <w:name w:val="taggingtext"/>
    <w:basedOn w:val="Fontepargpadro"/>
    <w:rsid w:val="00CB3EE8"/>
  </w:style>
  <w:style w:type="character" w:styleId="Hyperlink">
    <w:name w:val="Hyperlink"/>
    <w:basedOn w:val="Fontepargpadro"/>
    <w:uiPriority w:val="99"/>
    <w:semiHidden/>
    <w:unhideWhenUsed/>
    <w:rsid w:val="00CB3EE8"/>
    <w:rPr>
      <w:color w:val="0000FF"/>
      <w:u w:val="single"/>
    </w:rPr>
  </w:style>
  <w:style w:type="paragraph" w:customStyle="1" w:styleId="ecxmsonormal">
    <w:name w:val="ecxmsonormal"/>
    <w:basedOn w:val="Normal"/>
    <w:rsid w:val="00CB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style-span">
    <w:name w:val="ecxapple-style-span"/>
    <w:basedOn w:val="Fontepargpadro"/>
    <w:rsid w:val="00CB3EE8"/>
  </w:style>
  <w:style w:type="character" w:styleId="Forte">
    <w:name w:val="Strong"/>
    <w:basedOn w:val="Fontepargpadro"/>
    <w:uiPriority w:val="22"/>
    <w:qFormat/>
    <w:rsid w:val="005766F4"/>
    <w:rPr>
      <w:b/>
      <w:bCs/>
    </w:rPr>
  </w:style>
  <w:style w:type="character" w:customStyle="1" w:styleId="ecxhoenzb">
    <w:name w:val="ecxhoenzb"/>
    <w:basedOn w:val="Fontepargpadro"/>
    <w:rsid w:val="00576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3EE8"/>
  </w:style>
  <w:style w:type="character" w:customStyle="1" w:styleId="taggingtext">
    <w:name w:val="taggingtext"/>
    <w:basedOn w:val="Fontepargpadro"/>
    <w:rsid w:val="00CB3EE8"/>
  </w:style>
  <w:style w:type="character" w:styleId="Hyperlink">
    <w:name w:val="Hyperlink"/>
    <w:basedOn w:val="Fontepargpadro"/>
    <w:uiPriority w:val="99"/>
    <w:semiHidden/>
    <w:unhideWhenUsed/>
    <w:rsid w:val="00CB3EE8"/>
    <w:rPr>
      <w:color w:val="0000FF"/>
      <w:u w:val="single"/>
    </w:rPr>
  </w:style>
  <w:style w:type="paragraph" w:customStyle="1" w:styleId="ecxmsonormal">
    <w:name w:val="ecxmsonormal"/>
    <w:basedOn w:val="Normal"/>
    <w:rsid w:val="00CB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style-span">
    <w:name w:val="ecxapple-style-span"/>
    <w:basedOn w:val="Fontepargpadro"/>
    <w:rsid w:val="00CB3EE8"/>
  </w:style>
  <w:style w:type="character" w:styleId="Forte">
    <w:name w:val="Strong"/>
    <w:basedOn w:val="Fontepargpadro"/>
    <w:uiPriority w:val="22"/>
    <w:qFormat/>
    <w:rsid w:val="005766F4"/>
    <w:rPr>
      <w:b/>
      <w:bCs/>
    </w:rPr>
  </w:style>
  <w:style w:type="character" w:customStyle="1" w:styleId="ecxhoenzb">
    <w:name w:val="ecxhoenzb"/>
    <w:basedOn w:val="Fontepargpadro"/>
    <w:rsid w:val="0057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2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125.mail.live.com/mail/Contacts.mvc?SearchEmailKeyword=rodrigoodias%40hotmail.com&amp;n=18408265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125.mail.live.com/mail/Contacts.mvc?SearchEmailKeyword=cflisboa.engenharia%40hotmail.com&amp;n=6420590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unha_2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l125.mail.live.com/mail/Contacts.mvc?SearchEmailKeyword=machado.tulio%40gmail.com&amp;n=786983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y168.mail.live.com/mail/Contacts.mvc?SearchEmailKeyword=famsilva%40prpg.ufla.br&amp;n=13675435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Janjão</dc:creator>
  <cp:lastModifiedBy>Janjão</cp:lastModifiedBy>
  <cp:revision>9</cp:revision>
  <cp:lastPrinted>2015-12-23T15:42:00Z</cp:lastPrinted>
  <dcterms:created xsi:type="dcterms:W3CDTF">2015-03-02T20:50:00Z</dcterms:created>
  <dcterms:modified xsi:type="dcterms:W3CDTF">2015-12-23T15:43:00Z</dcterms:modified>
</cp:coreProperties>
</file>